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BE455" w14:textId="59CF20B1" w:rsidR="00EA773B" w:rsidRPr="00853738" w:rsidRDefault="00F744A7" w:rsidP="00217173">
      <w:pPr>
        <w:rPr>
          <w:rFonts w:ascii="Times New Roman" w:hAnsi="Times New Roman" w:cs="Times New Roman"/>
          <w:b/>
          <w:bCs/>
          <w:sz w:val="24"/>
          <w:szCs w:val="24"/>
        </w:rPr>
      </w:pPr>
      <w:r w:rsidRPr="00F744A7">
        <w:rPr>
          <w:rFonts w:ascii="Times New Roman" w:hAnsi="Times New Roman" w:cs="Times New Roman"/>
          <w:sz w:val="24"/>
          <w:szCs w:val="24"/>
          <w:highlight w:val="yellow"/>
        </w:rPr>
        <w:t>……</w:t>
      </w:r>
      <w:r w:rsidR="00217173" w:rsidRPr="00853738">
        <w:rPr>
          <w:rFonts w:ascii="Times New Roman" w:hAnsi="Times New Roman" w:cs="Times New Roman"/>
          <w:b/>
          <w:bCs/>
          <w:sz w:val="24"/>
          <w:szCs w:val="24"/>
        </w:rPr>
        <w:t>vallale maavarade kaevandamise alalehe jaoks</w:t>
      </w:r>
    </w:p>
    <w:p w14:paraId="76EF4AAE" w14:textId="11C592A0" w:rsidR="002E28A7" w:rsidRDefault="002E28A7" w:rsidP="002E28A7">
      <w:pPr>
        <w:rPr>
          <w:rFonts w:ascii="Times New Roman" w:hAnsi="Times New Roman" w:cs="Times New Roman"/>
          <w:sz w:val="24"/>
          <w:szCs w:val="24"/>
        </w:rPr>
      </w:pPr>
      <w:r w:rsidRPr="002E28A7">
        <w:rPr>
          <w:rFonts w:ascii="Times New Roman" w:hAnsi="Times New Roman" w:cs="Times New Roman"/>
          <w:sz w:val="24"/>
          <w:szCs w:val="24"/>
        </w:rPr>
        <w:t xml:space="preserve">Keskkonnaloa maavara kaevandamiseks annab </w:t>
      </w:r>
      <w:hyperlink r:id="rId7" w:history="1">
        <w:r w:rsidRPr="00C4656B">
          <w:rPr>
            <w:rStyle w:val="Hperlink"/>
            <w:rFonts w:ascii="Times New Roman" w:hAnsi="Times New Roman" w:cs="Times New Roman"/>
            <w:sz w:val="24"/>
            <w:szCs w:val="24"/>
          </w:rPr>
          <w:t>Keskkonnaamet</w:t>
        </w:r>
      </w:hyperlink>
      <w:r w:rsidRPr="002E28A7">
        <w:rPr>
          <w:rFonts w:ascii="Times New Roman" w:hAnsi="Times New Roman" w:cs="Times New Roman"/>
          <w:sz w:val="24"/>
          <w:szCs w:val="24"/>
        </w:rPr>
        <w:t xml:space="preserve">. </w:t>
      </w:r>
    </w:p>
    <w:p w14:paraId="504CD52F" w14:textId="77777777" w:rsidR="006E5BAF" w:rsidRDefault="00F73614" w:rsidP="00F73614">
      <w:pPr>
        <w:rPr>
          <w:rFonts w:ascii="Times New Roman" w:hAnsi="Times New Roman" w:cs="Times New Roman"/>
          <w:sz w:val="24"/>
          <w:szCs w:val="24"/>
        </w:rPr>
      </w:pPr>
      <w:r w:rsidRPr="00F73614">
        <w:rPr>
          <w:rFonts w:ascii="Times New Roman" w:hAnsi="Times New Roman" w:cs="Times New Roman"/>
          <w:sz w:val="24"/>
          <w:szCs w:val="24"/>
        </w:rPr>
        <w:t>Keskkonnalubade andmisel maavarade kaevandamiseks on tähtis osa kohalikul omavalitsusel</w:t>
      </w:r>
      <w:r w:rsidR="0074200D">
        <w:rPr>
          <w:rFonts w:ascii="Times New Roman" w:hAnsi="Times New Roman" w:cs="Times New Roman"/>
          <w:sz w:val="24"/>
          <w:szCs w:val="24"/>
        </w:rPr>
        <w:t>, sest k</w:t>
      </w:r>
      <w:r w:rsidR="0074200D" w:rsidRPr="0074200D">
        <w:rPr>
          <w:rFonts w:ascii="Times New Roman" w:hAnsi="Times New Roman" w:cs="Times New Roman"/>
          <w:sz w:val="24"/>
          <w:szCs w:val="24"/>
        </w:rPr>
        <w:t>ohalik omavalitsus teab kõige paremini kohalike inimeste küsimusi antud olukorras ning valla plaane. Seega on maapõuseaduses antud kohalikele omavalitsustele otsustav roll, mis mõjutab menetluse käiku.</w:t>
      </w:r>
    </w:p>
    <w:p w14:paraId="6EFCFDD4" w14:textId="2391C0B2" w:rsidR="00C66D92" w:rsidRDefault="00F744A7" w:rsidP="00F73614">
      <w:pPr>
        <w:rPr>
          <w:rFonts w:ascii="Times New Roman" w:hAnsi="Times New Roman" w:cs="Times New Roman"/>
          <w:sz w:val="24"/>
          <w:szCs w:val="24"/>
        </w:rPr>
      </w:pPr>
      <w:r w:rsidRPr="00F744A7">
        <w:rPr>
          <w:rFonts w:ascii="Times New Roman" w:hAnsi="Times New Roman" w:cs="Times New Roman"/>
          <w:sz w:val="24"/>
          <w:szCs w:val="24"/>
          <w:highlight w:val="yellow"/>
        </w:rPr>
        <w:t>……</w:t>
      </w:r>
      <w:r w:rsidR="006E5BAF">
        <w:rPr>
          <w:rFonts w:ascii="Times New Roman" w:hAnsi="Times New Roman" w:cs="Times New Roman"/>
          <w:sz w:val="24"/>
          <w:szCs w:val="24"/>
        </w:rPr>
        <w:t xml:space="preserve"> valla elanikuna saad oma arvamused ja ettepanekud esitada </w:t>
      </w:r>
      <w:r w:rsidRPr="00F744A7">
        <w:rPr>
          <w:rFonts w:ascii="Times New Roman" w:hAnsi="Times New Roman" w:cs="Times New Roman"/>
          <w:sz w:val="24"/>
          <w:szCs w:val="24"/>
          <w:highlight w:val="yellow"/>
        </w:rPr>
        <w:t>……</w:t>
      </w:r>
      <w:r w:rsidR="006E5BAF">
        <w:rPr>
          <w:rFonts w:ascii="Times New Roman" w:hAnsi="Times New Roman" w:cs="Times New Roman"/>
          <w:sz w:val="24"/>
          <w:szCs w:val="24"/>
        </w:rPr>
        <w:t>vallavalitsusele, sest nende põhjal kujuneb valla seisukoh</w:t>
      </w:r>
      <w:r w:rsidR="005D2EFE">
        <w:rPr>
          <w:rFonts w:ascii="Times New Roman" w:hAnsi="Times New Roman" w:cs="Times New Roman"/>
          <w:sz w:val="24"/>
          <w:szCs w:val="24"/>
        </w:rPr>
        <w:t>t</w:t>
      </w:r>
      <w:r w:rsidR="00347824" w:rsidRPr="00E72311">
        <w:rPr>
          <w:rFonts w:ascii="Times New Roman" w:hAnsi="Times New Roman" w:cs="Times New Roman"/>
          <w:b/>
          <w:bCs/>
          <w:sz w:val="24"/>
          <w:szCs w:val="24"/>
        </w:rPr>
        <w:t>.</w:t>
      </w:r>
    </w:p>
    <w:p w14:paraId="70B71826" w14:textId="3AE49A37" w:rsidR="0074200D" w:rsidRDefault="00A8026B" w:rsidP="00F73614">
      <w:pPr>
        <w:rPr>
          <w:rFonts w:ascii="Times New Roman" w:hAnsi="Times New Roman" w:cs="Times New Roman"/>
          <w:sz w:val="24"/>
          <w:szCs w:val="24"/>
        </w:rPr>
      </w:pPr>
      <w:r>
        <w:rPr>
          <w:rFonts w:ascii="Times New Roman" w:hAnsi="Times New Roman" w:cs="Times New Roman"/>
          <w:sz w:val="24"/>
          <w:szCs w:val="24"/>
        </w:rPr>
        <w:t xml:space="preserve">Kohalik omavalitsus </w:t>
      </w:r>
      <w:r w:rsidR="00D036C1">
        <w:rPr>
          <w:rFonts w:ascii="Times New Roman" w:hAnsi="Times New Roman" w:cs="Times New Roman"/>
          <w:sz w:val="24"/>
          <w:szCs w:val="24"/>
        </w:rPr>
        <w:t>võib loa andmisega nõustuda, nõustuda tingimuslikult või põhjendatud juhul loa andmisest keelduda.</w:t>
      </w:r>
    </w:p>
    <w:p w14:paraId="714DA4D0" w14:textId="77777777" w:rsidR="005E1710" w:rsidRDefault="00B934EE" w:rsidP="00F73614">
      <w:pPr>
        <w:rPr>
          <w:rFonts w:ascii="Times New Roman" w:hAnsi="Times New Roman" w:cs="Times New Roman"/>
          <w:sz w:val="24"/>
          <w:szCs w:val="24"/>
        </w:rPr>
      </w:pPr>
      <w:r w:rsidRPr="750E90F9">
        <w:rPr>
          <w:rFonts w:ascii="Times New Roman" w:hAnsi="Times New Roman" w:cs="Times New Roman"/>
          <w:sz w:val="24"/>
          <w:szCs w:val="24"/>
        </w:rPr>
        <w:t>Keskkonnaloa taotlus</w:t>
      </w:r>
      <w:r w:rsidR="00DD76C5" w:rsidRPr="750E90F9">
        <w:rPr>
          <w:rFonts w:ascii="Times New Roman" w:hAnsi="Times New Roman" w:cs="Times New Roman"/>
          <w:sz w:val="24"/>
          <w:szCs w:val="24"/>
        </w:rPr>
        <w:t xml:space="preserve">t menetletakse </w:t>
      </w:r>
      <w:r w:rsidR="00027CC9" w:rsidRPr="750E90F9">
        <w:rPr>
          <w:rFonts w:ascii="Times New Roman" w:hAnsi="Times New Roman" w:cs="Times New Roman"/>
          <w:sz w:val="24"/>
          <w:szCs w:val="24"/>
        </w:rPr>
        <w:t>üldjuhul avatud menetlusega</w:t>
      </w:r>
      <w:r w:rsidR="00E266D1" w:rsidRPr="750E90F9">
        <w:rPr>
          <w:rFonts w:ascii="Times New Roman" w:hAnsi="Times New Roman" w:cs="Times New Roman"/>
          <w:sz w:val="24"/>
          <w:szCs w:val="24"/>
        </w:rPr>
        <w:t xml:space="preserve">, mis </w:t>
      </w:r>
      <w:r w:rsidR="00805BF4" w:rsidRPr="750E90F9">
        <w:rPr>
          <w:rFonts w:ascii="Times New Roman" w:hAnsi="Times New Roman" w:cs="Times New Roman"/>
          <w:sz w:val="24"/>
          <w:szCs w:val="24"/>
        </w:rPr>
        <w:t xml:space="preserve">viiakse läbi näiteks </w:t>
      </w:r>
      <w:r w:rsidR="6D018E54" w:rsidRPr="750E90F9">
        <w:rPr>
          <w:rFonts w:ascii="Times New Roman" w:hAnsi="Times New Roman" w:cs="Times New Roman"/>
          <w:sz w:val="24"/>
          <w:szCs w:val="24"/>
        </w:rPr>
        <w:t xml:space="preserve">uue </w:t>
      </w:r>
      <w:r w:rsidR="00805BF4" w:rsidRPr="750E90F9">
        <w:rPr>
          <w:rFonts w:ascii="Times New Roman" w:hAnsi="Times New Roman" w:cs="Times New Roman"/>
          <w:sz w:val="24"/>
          <w:szCs w:val="24"/>
        </w:rPr>
        <w:t xml:space="preserve">keskkonnaloa taotlemisel või keskkonnaloa </w:t>
      </w:r>
      <w:r w:rsidR="002B4F3E" w:rsidRPr="750E90F9">
        <w:rPr>
          <w:rFonts w:ascii="Times New Roman" w:hAnsi="Times New Roman" w:cs="Times New Roman"/>
          <w:sz w:val="24"/>
          <w:szCs w:val="24"/>
        </w:rPr>
        <w:t xml:space="preserve">muutmisel, kui eesmärgiks on loa kehtivusaja pikendamine või </w:t>
      </w:r>
      <w:r w:rsidR="00A17518" w:rsidRPr="750E90F9">
        <w:rPr>
          <w:rFonts w:ascii="Times New Roman" w:hAnsi="Times New Roman" w:cs="Times New Roman"/>
          <w:sz w:val="24"/>
          <w:szCs w:val="24"/>
        </w:rPr>
        <w:t>mäeeraldise laiendamine</w:t>
      </w:r>
      <w:r w:rsidR="00805BF4" w:rsidRPr="750E90F9">
        <w:rPr>
          <w:rFonts w:ascii="Times New Roman" w:hAnsi="Times New Roman" w:cs="Times New Roman"/>
          <w:sz w:val="24"/>
          <w:szCs w:val="24"/>
        </w:rPr>
        <w:t xml:space="preserve">. </w:t>
      </w:r>
      <w:r w:rsidR="00FF042F" w:rsidRPr="750E90F9">
        <w:rPr>
          <w:rFonts w:ascii="Times New Roman" w:hAnsi="Times New Roman" w:cs="Times New Roman"/>
          <w:sz w:val="24"/>
          <w:szCs w:val="24"/>
        </w:rPr>
        <w:t>Kohalikke omavalitsusi kaasatakse alati avatud menetluse puhul</w:t>
      </w:r>
      <w:r w:rsidR="00F23F95" w:rsidRPr="750E90F9">
        <w:rPr>
          <w:rFonts w:ascii="Times New Roman" w:hAnsi="Times New Roman" w:cs="Times New Roman"/>
          <w:sz w:val="24"/>
          <w:szCs w:val="24"/>
        </w:rPr>
        <w:t>.</w:t>
      </w:r>
      <w:r w:rsidR="00FF042F" w:rsidRPr="750E90F9">
        <w:rPr>
          <w:rFonts w:ascii="Times New Roman" w:hAnsi="Times New Roman" w:cs="Times New Roman"/>
          <w:sz w:val="24"/>
          <w:szCs w:val="24"/>
        </w:rPr>
        <w:t> </w:t>
      </w:r>
    </w:p>
    <w:p w14:paraId="602BC7EA" w14:textId="78B921AB" w:rsidR="00F73614" w:rsidRDefault="00FF042F" w:rsidP="00F73614">
      <w:pPr>
        <w:rPr>
          <w:rFonts w:ascii="Times New Roman" w:hAnsi="Times New Roman" w:cs="Times New Roman"/>
          <w:sz w:val="24"/>
          <w:szCs w:val="24"/>
        </w:rPr>
      </w:pPr>
      <w:r w:rsidRPr="750E90F9">
        <w:rPr>
          <w:rFonts w:ascii="Times New Roman" w:hAnsi="Times New Roman" w:cs="Times New Roman"/>
          <w:sz w:val="24"/>
          <w:szCs w:val="24"/>
        </w:rPr>
        <w:t xml:space="preserve">Kui toimub menetlus avatud menetluseta, siis </w:t>
      </w:r>
      <w:r w:rsidR="00BC5F64" w:rsidRPr="750E90F9">
        <w:rPr>
          <w:rFonts w:ascii="Times New Roman" w:hAnsi="Times New Roman" w:cs="Times New Roman"/>
          <w:sz w:val="24"/>
          <w:szCs w:val="24"/>
        </w:rPr>
        <w:t>k</w:t>
      </w:r>
      <w:r w:rsidRPr="750E90F9">
        <w:rPr>
          <w:rFonts w:ascii="Times New Roman" w:hAnsi="Times New Roman" w:cs="Times New Roman"/>
          <w:sz w:val="24"/>
          <w:szCs w:val="24"/>
        </w:rPr>
        <w:t>ohalikke omavalitsusi ei kaasata (mõnede eranditega). Avatud menetluseta menetlus</w:t>
      </w:r>
      <w:r w:rsidR="00362B00" w:rsidRPr="750E90F9">
        <w:rPr>
          <w:rFonts w:ascii="Times New Roman" w:hAnsi="Times New Roman" w:cs="Times New Roman"/>
          <w:sz w:val="24"/>
          <w:szCs w:val="24"/>
        </w:rPr>
        <w:t xml:space="preserve"> viiakse läbi</w:t>
      </w:r>
      <w:r w:rsidRPr="750E90F9">
        <w:rPr>
          <w:rFonts w:ascii="Times New Roman" w:hAnsi="Times New Roman" w:cs="Times New Roman"/>
          <w:sz w:val="24"/>
          <w:szCs w:val="24"/>
        </w:rPr>
        <w:t>, kui keskkonnarisk ja mõju on väike ning avalik huvi vähene</w:t>
      </w:r>
      <w:r w:rsidR="00B33278" w:rsidRPr="750E90F9">
        <w:rPr>
          <w:rFonts w:ascii="Times New Roman" w:hAnsi="Times New Roman" w:cs="Times New Roman"/>
          <w:sz w:val="24"/>
          <w:szCs w:val="24"/>
        </w:rPr>
        <w:t>, näiteks loa omaja andmete muutmisel või loa ümberregistreerimisel</w:t>
      </w:r>
      <w:r w:rsidRPr="750E90F9">
        <w:rPr>
          <w:rFonts w:ascii="Times New Roman" w:hAnsi="Times New Roman" w:cs="Times New Roman"/>
          <w:sz w:val="24"/>
          <w:szCs w:val="24"/>
        </w:rPr>
        <w:t>.</w:t>
      </w:r>
    </w:p>
    <w:p w14:paraId="3397E3FC" w14:textId="77777777" w:rsidR="00E35858" w:rsidRDefault="00E35858" w:rsidP="00F73614">
      <w:pPr>
        <w:rPr>
          <w:rFonts w:ascii="Times New Roman" w:hAnsi="Times New Roman" w:cs="Times New Roman"/>
          <w:sz w:val="24"/>
          <w:szCs w:val="24"/>
        </w:rPr>
      </w:pPr>
      <w:r>
        <w:rPr>
          <w:rFonts w:ascii="Times New Roman" w:hAnsi="Times New Roman" w:cs="Times New Roman"/>
          <w:sz w:val="24"/>
          <w:szCs w:val="24"/>
        </w:rPr>
        <w:t>Avatud menetluse käik:</w:t>
      </w:r>
    </w:p>
    <w:p w14:paraId="482E49D9" w14:textId="71FC06E1" w:rsidR="00E35858" w:rsidRDefault="003902CE" w:rsidP="00E35858">
      <w:pPr>
        <w:pStyle w:val="Loendilik"/>
        <w:numPr>
          <w:ilvl w:val="0"/>
          <w:numId w:val="1"/>
        </w:numPr>
        <w:rPr>
          <w:rFonts w:ascii="Times New Roman" w:hAnsi="Times New Roman" w:cs="Times New Roman"/>
          <w:sz w:val="24"/>
          <w:szCs w:val="24"/>
        </w:rPr>
      </w:pPr>
      <w:r>
        <w:rPr>
          <w:rFonts w:ascii="Times New Roman" w:hAnsi="Times New Roman" w:cs="Times New Roman"/>
          <w:sz w:val="24"/>
          <w:szCs w:val="24"/>
        </w:rPr>
        <w:t xml:space="preserve">Keskkonnaamet </w:t>
      </w:r>
      <w:r w:rsidR="00E35858" w:rsidRPr="00E35858">
        <w:rPr>
          <w:rFonts w:ascii="Times New Roman" w:hAnsi="Times New Roman" w:cs="Times New Roman"/>
          <w:sz w:val="24"/>
          <w:szCs w:val="24"/>
        </w:rPr>
        <w:t xml:space="preserve">saadab </w:t>
      </w:r>
      <w:r>
        <w:rPr>
          <w:rFonts w:ascii="Times New Roman" w:hAnsi="Times New Roman" w:cs="Times New Roman"/>
          <w:sz w:val="24"/>
          <w:szCs w:val="24"/>
        </w:rPr>
        <w:t xml:space="preserve">esmase </w:t>
      </w:r>
      <w:r w:rsidR="00E35858" w:rsidRPr="00E35858">
        <w:rPr>
          <w:rFonts w:ascii="Times New Roman" w:hAnsi="Times New Roman" w:cs="Times New Roman"/>
          <w:sz w:val="24"/>
          <w:szCs w:val="24"/>
        </w:rPr>
        <w:t>taotluse kohalikule omavalitsusele teadmiseks</w:t>
      </w:r>
      <w:r w:rsidR="007C466F">
        <w:rPr>
          <w:rFonts w:ascii="Times New Roman" w:hAnsi="Times New Roman" w:cs="Times New Roman"/>
          <w:sz w:val="24"/>
          <w:szCs w:val="24"/>
        </w:rPr>
        <w:t>.</w:t>
      </w:r>
    </w:p>
    <w:p w14:paraId="6DA2BBA0" w14:textId="7443190D" w:rsidR="00E35858" w:rsidRDefault="00BC5473" w:rsidP="00E35858">
      <w:pPr>
        <w:pStyle w:val="Loendilik"/>
        <w:numPr>
          <w:ilvl w:val="0"/>
          <w:numId w:val="1"/>
        </w:numPr>
        <w:rPr>
          <w:rFonts w:ascii="Times New Roman" w:hAnsi="Times New Roman" w:cs="Times New Roman"/>
          <w:sz w:val="24"/>
          <w:szCs w:val="24"/>
        </w:rPr>
      </w:pPr>
      <w:r>
        <w:rPr>
          <w:rFonts w:ascii="Times New Roman" w:hAnsi="Times New Roman" w:cs="Times New Roman"/>
          <w:sz w:val="24"/>
          <w:szCs w:val="24"/>
        </w:rPr>
        <w:t>Keskkonnaamet</w:t>
      </w:r>
      <w:r w:rsidR="003902CE">
        <w:rPr>
          <w:rFonts w:ascii="Times New Roman" w:hAnsi="Times New Roman" w:cs="Times New Roman"/>
          <w:sz w:val="24"/>
          <w:szCs w:val="24"/>
        </w:rPr>
        <w:t xml:space="preserve"> </w:t>
      </w:r>
      <w:r w:rsidR="00E35858">
        <w:rPr>
          <w:rFonts w:ascii="Times New Roman" w:hAnsi="Times New Roman" w:cs="Times New Roman"/>
          <w:sz w:val="24"/>
          <w:szCs w:val="24"/>
        </w:rPr>
        <w:t xml:space="preserve">kontrollib </w:t>
      </w:r>
      <w:r w:rsidR="003902CE">
        <w:rPr>
          <w:rFonts w:ascii="Times New Roman" w:hAnsi="Times New Roman" w:cs="Times New Roman"/>
          <w:sz w:val="24"/>
          <w:szCs w:val="24"/>
        </w:rPr>
        <w:t xml:space="preserve">taotlusmaterjalide vastavust õigusaktidele </w:t>
      </w:r>
      <w:r w:rsidR="00E35858">
        <w:rPr>
          <w:rFonts w:ascii="Times New Roman" w:hAnsi="Times New Roman" w:cs="Times New Roman"/>
          <w:sz w:val="24"/>
          <w:szCs w:val="24"/>
        </w:rPr>
        <w:t xml:space="preserve">ja edastab </w:t>
      </w:r>
      <w:r w:rsidR="003902CE">
        <w:rPr>
          <w:rFonts w:ascii="Times New Roman" w:hAnsi="Times New Roman" w:cs="Times New Roman"/>
          <w:sz w:val="24"/>
          <w:szCs w:val="24"/>
        </w:rPr>
        <w:t xml:space="preserve">taotluse </w:t>
      </w:r>
      <w:r w:rsidR="00CF55EF" w:rsidRPr="00CF55EF">
        <w:rPr>
          <w:rFonts w:ascii="Times New Roman" w:hAnsi="Times New Roman" w:cs="Times New Roman"/>
          <w:sz w:val="24"/>
          <w:szCs w:val="24"/>
        </w:rPr>
        <w:t>riigiasutus</w:t>
      </w:r>
      <w:r w:rsidR="00CF55EF">
        <w:rPr>
          <w:rFonts w:ascii="Times New Roman" w:hAnsi="Times New Roman" w:cs="Times New Roman"/>
          <w:sz w:val="24"/>
          <w:szCs w:val="24"/>
        </w:rPr>
        <w:t>ele</w:t>
      </w:r>
      <w:r w:rsidR="00CF55EF" w:rsidRPr="00CF55EF">
        <w:rPr>
          <w:rFonts w:ascii="Times New Roman" w:hAnsi="Times New Roman" w:cs="Times New Roman"/>
          <w:sz w:val="24"/>
          <w:szCs w:val="24"/>
        </w:rPr>
        <w:t>, kelle ülesanne on tagada riigi geoloogiaalane pädevus</w:t>
      </w:r>
      <w:r w:rsidR="00CF55EF">
        <w:rPr>
          <w:rFonts w:ascii="Times New Roman" w:hAnsi="Times New Roman" w:cs="Times New Roman"/>
          <w:sz w:val="24"/>
          <w:szCs w:val="24"/>
        </w:rPr>
        <w:t xml:space="preserve"> (</w:t>
      </w:r>
      <w:r w:rsidR="00E35858" w:rsidRPr="00E35858">
        <w:rPr>
          <w:rFonts w:ascii="Times New Roman" w:hAnsi="Times New Roman" w:cs="Times New Roman"/>
          <w:sz w:val="24"/>
          <w:szCs w:val="24"/>
        </w:rPr>
        <w:t>Eesti Geoloogiateenistus</w:t>
      </w:r>
      <w:r w:rsidR="00CF55EF">
        <w:rPr>
          <w:rFonts w:ascii="Times New Roman" w:hAnsi="Times New Roman" w:cs="Times New Roman"/>
          <w:sz w:val="24"/>
          <w:szCs w:val="24"/>
        </w:rPr>
        <w:t>)</w:t>
      </w:r>
      <w:r w:rsidR="007C466F">
        <w:rPr>
          <w:rFonts w:ascii="Times New Roman" w:hAnsi="Times New Roman" w:cs="Times New Roman"/>
          <w:sz w:val="24"/>
          <w:szCs w:val="24"/>
        </w:rPr>
        <w:t>.</w:t>
      </w:r>
    </w:p>
    <w:p w14:paraId="2062EC66" w14:textId="0EFCEB03" w:rsidR="008618AB" w:rsidRDefault="007C466F" w:rsidP="00E35858">
      <w:pPr>
        <w:pStyle w:val="Loendilik"/>
        <w:numPr>
          <w:ilvl w:val="0"/>
          <w:numId w:val="1"/>
        </w:numPr>
        <w:rPr>
          <w:rFonts w:ascii="Times New Roman" w:hAnsi="Times New Roman" w:cs="Times New Roman"/>
          <w:sz w:val="24"/>
          <w:szCs w:val="24"/>
        </w:rPr>
      </w:pPr>
      <w:r>
        <w:rPr>
          <w:rFonts w:ascii="Times New Roman" w:hAnsi="Times New Roman" w:cs="Times New Roman"/>
          <w:sz w:val="24"/>
          <w:szCs w:val="24"/>
        </w:rPr>
        <w:t>n</w:t>
      </w:r>
      <w:r w:rsidR="00CF55EF">
        <w:rPr>
          <w:rFonts w:ascii="Times New Roman" w:hAnsi="Times New Roman" w:cs="Times New Roman"/>
          <w:sz w:val="24"/>
          <w:szCs w:val="24"/>
        </w:rPr>
        <w:t xml:space="preserve">õuetekohane taotlus võetakse menetlusse </w:t>
      </w:r>
      <w:r w:rsidR="00E019CB">
        <w:rPr>
          <w:rFonts w:ascii="Times New Roman" w:hAnsi="Times New Roman" w:cs="Times New Roman"/>
          <w:sz w:val="24"/>
          <w:szCs w:val="24"/>
        </w:rPr>
        <w:t xml:space="preserve">ning teavitatakse menetlusosalisi ja </w:t>
      </w:r>
      <w:r w:rsidR="008618AB">
        <w:rPr>
          <w:rFonts w:ascii="Times New Roman" w:hAnsi="Times New Roman" w:cs="Times New Roman"/>
          <w:sz w:val="24"/>
          <w:szCs w:val="24"/>
        </w:rPr>
        <w:t>mõjutatud isikuid</w:t>
      </w:r>
      <w:r>
        <w:rPr>
          <w:rFonts w:ascii="Times New Roman" w:hAnsi="Times New Roman" w:cs="Times New Roman"/>
          <w:sz w:val="24"/>
          <w:szCs w:val="24"/>
        </w:rPr>
        <w:t>.</w:t>
      </w:r>
    </w:p>
    <w:p w14:paraId="3316E98C" w14:textId="2193D680" w:rsidR="004574B1" w:rsidRDefault="00BC5473" w:rsidP="00E35858">
      <w:pPr>
        <w:pStyle w:val="Loendilik"/>
        <w:numPr>
          <w:ilvl w:val="0"/>
          <w:numId w:val="1"/>
        </w:numPr>
        <w:rPr>
          <w:rFonts w:ascii="Times New Roman" w:hAnsi="Times New Roman" w:cs="Times New Roman"/>
          <w:sz w:val="24"/>
          <w:szCs w:val="24"/>
        </w:rPr>
      </w:pPr>
      <w:r>
        <w:rPr>
          <w:rFonts w:ascii="Times New Roman" w:hAnsi="Times New Roman" w:cs="Times New Roman"/>
          <w:sz w:val="24"/>
          <w:szCs w:val="24"/>
        </w:rPr>
        <w:t>Keskkonnaamet</w:t>
      </w:r>
      <w:r w:rsidR="00E019CB">
        <w:rPr>
          <w:rFonts w:ascii="Times New Roman" w:hAnsi="Times New Roman" w:cs="Times New Roman"/>
          <w:sz w:val="24"/>
          <w:szCs w:val="24"/>
        </w:rPr>
        <w:t xml:space="preserve"> teavitab kohalikku omavalitsust t</w:t>
      </w:r>
      <w:r w:rsidR="008618AB">
        <w:rPr>
          <w:rFonts w:ascii="Times New Roman" w:hAnsi="Times New Roman" w:cs="Times New Roman"/>
          <w:sz w:val="24"/>
          <w:szCs w:val="24"/>
        </w:rPr>
        <w:t xml:space="preserve">aotluse menetlusse võtmisest </w:t>
      </w:r>
      <w:r w:rsidR="00E019CB">
        <w:rPr>
          <w:rFonts w:ascii="Times New Roman" w:hAnsi="Times New Roman" w:cs="Times New Roman"/>
          <w:sz w:val="24"/>
          <w:szCs w:val="24"/>
        </w:rPr>
        <w:t xml:space="preserve">ning küsib </w:t>
      </w:r>
      <w:r w:rsidR="00E35858" w:rsidRPr="00E35858">
        <w:rPr>
          <w:rFonts w:ascii="Times New Roman" w:hAnsi="Times New Roman" w:cs="Times New Roman"/>
          <w:sz w:val="24"/>
          <w:szCs w:val="24"/>
        </w:rPr>
        <w:t>kohalikult omavalitsuselt arvamus</w:t>
      </w:r>
      <w:r w:rsidR="004574B1">
        <w:rPr>
          <w:rFonts w:ascii="Times New Roman" w:hAnsi="Times New Roman" w:cs="Times New Roman"/>
          <w:sz w:val="24"/>
          <w:szCs w:val="24"/>
        </w:rPr>
        <w:t>t</w:t>
      </w:r>
      <w:r w:rsidR="007C466F">
        <w:rPr>
          <w:rFonts w:ascii="Times New Roman" w:hAnsi="Times New Roman" w:cs="Times New Roman"/>
          <w:sz w:val="24"/>
          <w:szCs w:val="24"/>
        </w:rPr>
        <w:t>.</w:t>
      </w:r>
    </w:p>
    <w:p w14:paraId="001C5A61" w14:textId="250F79B8" w:rsidR="004574B1" w:rsidRDefault="00BC5473" w:rsidP="00E35858">
      <w:pPr>
        <w:pStyle w:val="Loendilik"/>
        <w:numPr>
          <w:ilvl w:val="0"/>
          <w:numId w:val="1"/>
        </w:numPr>
        <w:rPr>
          <w:rFonts w:ascii="Times New Roman" w:hAnsi="Times New Roman" w:cs="Times New Roman"/>
          <w:sz w:val="24"/>
          <w:szCs w:val="24"/>
        </w:rPr>
      </w:pPr>
      <w:r w:rsidRPr="36AB38E2">
        <w:rPr>
          <w:rFonts w:ascii="Times New Roman" w:hAnsi="Times New Roman" w:cs="Times New Roman"/>
          <w:sz w:val="24"/>
          <w:szCs w:val="24"/>
        </w:rPr>
        <w:t>Keskkonnaamet</w:t>
      </w:r>
      <w:r w:rsidR="00E019CB" w:rsidRPr="36AB38E2">
        <w:rPr>
          <w:rFonts w:ascii="Times New Roman" w:hAnsi="Times New Roman" w:cs="Times New Roman"/>
          <w:sz w:val="24"/>
          <w:szCs w:val="24"/>
        </w:rPr>
        <w:t xml:space="preserve"> </w:t>
      </w:r>
      <w:r w:rsidR="004574B1" w:rsidRPr="36AB38E2">
        <w:rPr>
          <w:rFonts w:ascii="Times New Roman" w:hAnsi="Times New Roman" w:cs="Times New Roman"/>
          <w:sz w:val="24"/>
          <w:szCs w:val="24"/>
        </w:rPr>
        <w:t xml:space="preserve">koostab ning edastab </w:t>
      </w:r>
      <w:r w:rsidR="00E35858" w:rsidRPr="36AB38E2">
        <w:rPr>
          <w:rFonts w:ascii="Times New Roman" w:hAnsi="Times New Roman" w:cs="Times New Roman"/>
          <w:sz w:val="24"/>
          <w:szCs w:val="24"/>
        </w:rPr>
        <w:t xml:space="preserve">keskkonnamõju hindamise algatamise või algatamata jätmise otsuse </w:t>
      </w:r>
      <w:r w:rsidR="00A1207B">
        <w:rPr>
          <w:rFonts w:ascii="Times New Roman" w:hAnsi="Times New Roman" w:cs="Times New Roman"/>
          <w:sz w:val="24"/>
          <w:szCs w:val="24"/>
        </w:rPr>
        <w:t>ja e</w:t>
      </w:r>
      <w:r w:rsidR="0099163E">
        <w:rPr>
          <w:rFonts w:ascii="Times New Roman" w:hAnsi="Times New Roman" w:cs="Times New Roman"/>
          <w:sz w:val="24"/>
          <w:szCs w:val="24"/>
        </w:rPr>
        <w:t>elhinnang</w:t>
      </w:r>
      <w:r w:rsidR="00404084">
        <w:rPr>
          <w:rFonts w:ascii="Times New Roman" w:hAnsi="Times New Roman" w:cs="Times New Roman"/>
          <w:sz w:val="24"/>
          <w:szCs w:val="24"/>
        </w:rPr>
        <w:t xml:space="preserve">u </w:t>
      </w:r>
      <w:r w:rsidR="00E35858" w:rsidRPr="36AB38E2">
        <w:rPr>
          <w:rFonts w:ascii="Times New Roman" w:hAnsi="Times New Roman" w:cs="Times New Roman"/>
          <w:sz w:val="24"/>
          <w:szCs w:val="24"/>
        </w:rPr>
        <w:t>eelnõu tutvumiseks ja arvamuse avaldamiseks</w:t>
      </w:r>
      <w:r w:rsidR="004574B1" w:rsidRPr="36AB38E2">
        <w:rPr>
          <w:rFonts w:ascii="Times New Roman" w:hAnsi="Times New Roman" w:cs="Times New Roman"/>
          <w:sz w:val="24"/>
          <w:szCs w:val="24"/>
        </w:rPr>
        <w:t xml:space="preserve"> kohalikule omavalitsusele, taotlejale ja selget soovi avaldanud isikutele</w:t>
      </w:r>
      <w:r w:rsidR="00853738" w:rsidRPr="36AB38E2">
        <w:rPr>
          <w:rFonts w:ascii="Times New Roman" w:hAnsi="Times New Roman" w:cs="Times New Roman"/>
          <w:sz w:val="24"/>
          <w:szCs w:val="24"/>
        </w:rPr>
        <w:t>.</w:t>
      </w:r>
    </w:p>
    <w:p w14:paraId="120B2829" w14:textId="01FA185A" w:rsidR="009C30C4" w:rsidRDefault="00BC5473" w:rsidP="00E35858">
      <w:pPr>
        <w:pStyle w:val="Loendilik"/>
        <w:numPr>
          <w:ilvl w:val="0"/>
          <w:numId w:val="1"/>
        </w:numPr>
        <w:rPr>
          <w:rFonts w:ascii="Times New Roman" w:hAnsi="Times New Roman" w:cs="Times New Roman"/>
          <w:sz w:val="24"/>
          <w:szCs w:val="24"/>
        </w:rPr>
      </w:pPr>
      <w:r>
        <w:rPr>
          <w:rFonts w:ascii="Times New Roman" w:hAnsi="Times New Roman" w:cs="Times New Roman"/>
          <w:sz w:val="24"/>
          <w:szCs w:val="24"/>
        </w:rPr>
        <w:t>Keskkonnaamet</w:t>
      </w:r>
      <w:r w:rsidR="003143AF">
        <w:rPr>
          <w:rFonts w:ascii="Times New Roman" w:hAnsi="Times New Roman" w:cs="Times New Roman"/>
          <w:sz w:val="24"/>
          <w:szCs w:val="24"/>
        </w:rPr>
        <w:t xml:space="preserve"> teeb k</w:t>
      </w:r>
      <w:r w:rsidR="00E35858" w:rsidRPr="00E35858">
        <w:rPr>
          <w:rFonts w:ascii="Times New Roman" w:hAnsi="Times New Roman" w:cs="Times New Roman"/>
          <w:sz w:val="24"/>
          <w:szCs w:val="24"/>
        </w:rPr>
        <w:t>eskkonnamõju</w:t>
      </w:r>
      <w:r w:rsidR="003143AF">
        <w:rPr>
          <w:rFonts w:ascii="Times New Roman" w:hAnsi="Times New Roman" w:cs="Times New Roman"/>
          <w:sz w:val="24"/>
          <w:szCs w:val="24"/>
        </w:rPr>
        <w:t xml:space="preserve"> hindamise</w:t>
      </w:r>
      <w:r w:rsidR="00E35858" w:rsidRPr="00E35858">
        <w:rPr>
          <w:rFonts w:ascii="Times New Roman" w:hAnsi="Times New Roman" w:cs="Times New Roman"/>
          <w:sz w:val="24"/>
          <w:szCs w:val="24"/>
        </w:rPr>
        <w:t xml:space="preserve"> </w:t>
      </w:r>
      <w:r w:rsidR="007F6196">
        <w:rPr>
          <w:rFonts w:ascii="Times New Roman" w:hAnsi="Times New Roman" w:cs="Times New Roman"/>
          <w:sz w:val="24"/>
          <w:szCs w:val="24"/>
        </w:rPr>
        <w:t xml:space="preserve">algatamise või </w:t>
      </w:r>
      <w:r w:rsidR="00E35858" w:rsidRPr="00E35858">
        <w:rPr>
          <w:rFonts w:ascii="Times New Roman" w:hAnsi="Times New Roman" w:cs="Times New Roman"/>
          <w:sz w:val="24"/>
          <w:szCs w:val="24"/>
        </w:rPr>
        <w:t>algatamata jätmise otsus</w:t>
      </w:r>
      <w:r w:rsidR="003143AF">
        <w:rPr>
          <w:rFonts w:ascii="Times New Roman" w:hAnsi="Times New Roman" w:cs="Times New Roman"/>
          <w:sz w:val="24"/>
          <w:szCs w:val="24"/>
        </w:rPr>
        <w:t>e</w:t>
      </w:r>
      <w:r w:rsidR="00073EE8" w:rsidRPr="00073EE8">
        <w:rPr>
          <w:rFonts w:ascii="Times New Roman" w:hAnsi="Times New Roman" w:cs="Times New Roman"/>
          <w:sz w:val="24"/>
          <w:szCs w:val="24"/>
        </w:rPr>
        <w:t xml:space="preserve"> </w:t>
      </w:r>
      <w:r w:rsidR="00C22CF9">
        <w:rPr>
          <w:rFonts w:ascii="Times New Roman" w:hAnsi="Times New Roman" w:cs="Times New Roman"/>
          <w:sz w:val="24"/>
          <w:szCs w:val="24"/>
        </w:rPr>
        <w:t xml:space="preserve">ning teavitab sellest kohalikku omavalitsust, loa taotlejat ja selget soovi avaldanud isikuid. </w:t>
      </w:r>
      <w:r>
        <w:rPr>
          <w:rFonts w:ascii="Times New Roman" w:hAnsi="Times New Roman" w:cs="Times New Roman"/>
          <w:sz w:val="24"/>
          <w:szCs w:val="24"/>
        </w:rPr>
        <w:t>Keskkonnaamet</w:t>
      </w:r>
      <w:r w:rsidR="00AF4D80">
        <w:rPr>
          <w:rFonts w:ascii="Times New Roman" w:hAnsi="Times New Roman" w:cs="Times New Roman"/>
          <w:sz w:val="24"/>
          <w:szCs w:val="24"/>
        </w:rPr>
        <w:t xml:space="preserve"> teavitab </w:t>
      </w:r>
      <w:r w:rsidR="007F6196">
        <w:rPr>
          <w:rFonts w:ascii="Times New Roman" w:hAnsi="Times New Roman" w:cs="Times New Roman"/>
          <w:sz w:val="24"/>
          <w:szCs w:val="24"/>
        </w:rPr>
        <w:t>k</w:t>
      </w:r>
      <w:r w:rsidR="007F6196" w:rsidRPr="00E35858">
        <w:rPr>
          <w:rFonts w:ascii="Times New Roman" w:hAnsi="Times New Roman" w:cs="Times New Roman"/>
          <w:sz w:val="24"/>
          <w:szCs w:val="24"/>
        </w:rPr>
        <w:t>eskkonnamõju</w:t>
      </w:r>
      <w:r w:rsidR="007F6196">
        <w:rPr>
          <w:rFonts w:ascii="Times New Roman" w:hAnsi="Times New Roman" w:cs="Times New Roman"/>
          <w:sz w:val="24"/>
          <w:szCs w:val="24"/>
        </w:rPr>
        <w:t xml:space="preserve"> hindamise</w:t>
      </w:r>
      <w:r w:rsidR="007F6196" w:rsidRPr="00E35858">
        <w:rPr>
          <w:rFonts w:ascii="Times New Roman" w:hAnsi="Times New Roman" w:cs="Times New Roman"/>
          <w:sz w:val="24"/>
          <w:szCs w:val="24"/>
        </w:rPr>
        <w:t xml:space="preserve"> </w:t>
      </w:r>
      <w:r w:rsidR="007F6196">
        <w:rPr>
          <w:rFonts w:ascii="Times New Roman" w:hAnsi="Times New Roman" w:cs="Times New Roman"/>
          <w:sz w:val="24"/>
          <w:szCs w:val="24"/>
        </w:rPr>
        <w:t xml:space="preserve">algatamise või </w:t>
      </w:r>
      <w:r w:rsidR="007F6196" w:rsidRPr="00E35858">
        <w:rPr>
          <w:rFonts w:ascii="Times New Roman" w:hAnsi="Times New Roman" w:cs="Times New Roman"/>
          <w:sz w:val="24"/>
          <w:szCs w:val="24"/>
        </w:rPr>
        <w:t>algatamata jätmise otsus</w:t>
      </w:r>
      <w:r w:rsidR="007F6196">
        <w:rPr>
          <w:rFonts w:ascii="Times New Roman" w:hAnsi="Times New Roman" w:cs="Times New Roman"/>
          <w:sz w:val="24"/>
          <w:szCs w:val="24"/>
        </w:rPr>
        <w:t>e</w:t>
      </w:r>
      <w:r w:rsidR="007F6196" w:rsidRPr="00073EE8">
        <w:rPr>
          <w:rFonts w:ascii="Times New Roman" w:hAnsi="Times New Roman" w:cs="Times New Roman"/>
          <w:sz w:val="24"/>
          <w:szCs w:val="24"/>
        </w:rPr>
        <w:t xml:space="preserve"> </w:t>
      </w:r>
      <w:r w:rsidR="007F6196">
        <w:rPr>
          <w:rFonts w:ascii="Times New Roman" w:hAnsi="Times New Roman" w:cs="Times New Roman"/>
          <w:sz w:val="24"/>
          <w:szCs w:val="24"/>
        </w:rPr>
        <w:t>tegemisest</w:t>
      </w:r>
      <w:r w:rsidR="00805F3E">
        <w:rPr>
          <w:rFonts w:ascii="Times New Roman" w:hAnsi="Times New Roman" w:cs="Times New Roman"/>
          <w:sz w:val="24"/>
          <w:szCs w:val="24"/>
        </w:rPr>
        <w:t xml:space="preserve"> avalikkust ka</w:t>
      </w:r>
      <w:r w:rsidR="007F6196">
        <w:rPr>
          <w:rFonts w:ascii="Times New Roman" w:hAnsi="Times New Roman" w:cs="Times New Roman"/>
          <w:sz w:val="24"/>
          <w:szCs w:val="24"/>
        </w:rPr>
        <w:t xml:space="preserve"> </w:t>
      </w:r>
      <w:r w:rsidR="00AF4D80" w:rsidRPr="00AF4D80">
        <w:rPr>
          <w:rFonts w:ascii="Times New Roman" w:hAnsi="Times New Roman" w:cs="Times New Roman"/>
          <w:sz w:val="24"/>
          <w:szCs w:val="24"/>
        </w:rPr>
        <w:t>ametlikus väljaandes Ametlikud Teadaanded</w:t>
      </w:r>
      <w:r w:rsidR="00853738">
        <w:rPr>
          <w:rFonts w:ascii="Times New Roman" w:hAnsi="Times New Roman" w:cs="Times New Roman"/>
          <w:sz w:val="24"/>
          <w:szCs w:val="24"/>
        </w:rPr>
        <w:t>.</w:t>
      </w:r>
    </w:p>
    <w:p w14:paraId="6426C605" w14:textId="38CB584C" w:rsidR="00E65096" w:rsidRDefault="00BC5473" w:rsidP="00E35858">
      <w:pPr>
        <w:pStyle w:val="Loendilik"/>
        <w:numPr>
          <w:ilvl w:val="0"/>
          <w:numId w:val="1"/>
        </w:numPr>
        <w:rPr>
          <w:rFonts w:ascii="Times New Roman" w:hAnsi="Times New Roman" w:cs="Times New Roman"/>
          <w:sz w:val="24"/>
          <w:szCs w:val="24"/>
        </w:rPr>
      </w:pPr>
      <w:r w:rsidRPr="750E90F9">
        <w:rPr>
          <w:rFonts w:ascii="Times New Roman" w:hAnsi="Times New Roman" w:cs="Times New Roman"/>
          <w:sz w:val="24"/>
          <w:szCs w:val="24"/>
        </w:rPr>
        <w:t>Keskkonnaamet</w:t>
      </w:r>
      <w:r w:rsidR="00D51656" w:rsidRPr="750E90F9">
        <w:rPr>
          <w:rFonts w:ascii="Times New Roman" w:hAnsi="Times New Roman" w:cs="Times New Roman"/>
          <w:sz w:val="24"/>
          <w:szCs w:val="24"/>
        </w:rPr>
        <w:t xml:space="preserve"> </w:t>
      </w:r>
      <w:r w:rsidR="009C30C4" w:rsidRPr="750E90F9">
        <w:rPr>
          <w:rFonts w:ascii="Times New Roman" w:hAnsi="Times New Roman" w:cs="Times New Roman"/>
          <w:sz w:val="24"/>
          <w:szCs w:val="24"/>
        </w:rPr>
        <w:t xml:space="preserve">koostab loa andmise, muutmise või loa andmisest keeldumise </w:t>
      </w:r>
      <w:r w:rsidR="224AE70C" w:rsidRPr="750E90F9">
        <w:rPr>
          <w:rFonts w:ascii="Times New Roman" w:hAnsi="Times New Roman" w:cs="Times New Roman"/>
          <w:sz w:val="24"/>
          <w:szCs w:val="24"/>
        </w:rPr>
        <w:t xml:space="preserve">otsuse </w:t>
      </w:r>
      <w:r w:rsidR="009C30C4" w:rsidRPr="750E90F9">
        <w:rPr>
          <w:rFonts w:ascii="Times New Roman" w:hAnsi="Times New Roman" w:cs="Times New Roman"/>
          <w:sz w:val="24"/>
          <w:szCs w:val="24"/>
        </w:rPr>
        <w:t>eelnõu</w:t>
      </w:r>
      <w:r w:rsidR="00D51656" w:rsidRPr="750E90F9">
        <w:rPr>
          <w:rFonts w:ascii="Times New Roman" w:hAnsi="Times New Roman" w:cs="Times New Roman"/>
          <w:sz w:val="24"/>
          <w:szCs w:val="24"/>
        </w:rPr>
        <w:t xml:space="preserve"> ning edastab selle</w:t>
      </w:r>
      <w:r w:rsidR="009C30C4" w:rsidRPr="750E90F9">
        <w:rPr>
          <w:rFonts w:ascii="Times New Roman" w:hAnsi="Times New Roman" w:cs="Times New Roman"/>
          <w:sz w:val="24"/>
          <w:szCs w:val="24"/>
        </w:rPr>
        <w:t xml:space="preserve"> </w:t>
      </w:r>
      <w:r w:rsidR="00E65096" w:rsidRPr="750E90F9">
        <w:rPr>
          <w:rFonts w:ascii="Times New Roman" w:hAnsi="Times New Roman" w:cs="Times New Roman"/>
          <w:sz w:val="24"/>
          <w:szCs w:val="24"/>
        </w:rPr>
        <w:t xml:space="preserve">tutvumiseks ja arvamuse avaldamiseks kohalikule omavalitsusele, </w:t>
      </w:r>
      <w:r w:rsidR="00E35858" w:rsidRPr="750E90F9">
        <w:rPr>
          <w:rFonts w:ascii="Times New Roman" w:hAnsi="Times New Roman" w:cs="Times New Roman"/>
          <w:sz w:val="24"/>
          <w:szCs w:val="24"/>
        </w:rPr>
        <w:t>loa taotlejale</w:t>
      </w:r>
      <w:r w:rsidR="00E65096" w:rsidRPr="750E90F9">
        <w:rPr>
          <w:rFonts w:ascii="Times New Roman" w:hAnsi="Times New Roman" w:cs="Times New Roman"/>
          <w:sz w:val="24"/>
          <w:szCs w:val="24"/>
        </w:rPr>
        <w:t xml:space="preserve"> ja selget soovi avaldanud isikutele</w:t>
      </w:r>
      <w:r w:rsidR="00D51656" w:rsidRPr="750E90F9">
        <w:rPr>
          <w:rFonts w:ascii="Times New Roman" w:hAnsi="Times New Roman" w:cs="Times New Roman"/>
          <w:sz w:val="24"/>
          <w:szCs w:val="24"/>
        </w:rPr>
        <w:t xml:space="preserve">. Loa </w:t>
      </w:r>
      <w:r w:rsidR="00AF4D80" w:rsidRPr="750E90F9">
        <w:rPr>
          <w:rFonts w:ascii="Times New Roman" w:hAnsi="Times New Roman" w:cs="Times New Roman"/>
          <w:sz w:val="24"/>
          <w:szCs w:val="24"/>
        </w:rPr>
        <w:t xml:space="preserve">eelnõu avalikustatakse </w:t>
      </w:r>
      <w:r w:rsidR="00805F3E" w:rsidRPr="750E90F9">
        <w:rPr>
          <w:rFonts w:ascii="Times New Roman" w:hAnsi="Times New Roman" w:cs="Times New Roman"/>
          <w:sz w:val="24"/>
          <w:szCs w:val="24"/>
        </w:rPr>
        <w:t xml:space="preserve">ka </w:t>
      </w:r>
      <w:r w:rsidR="00AF4D80" w:rsidRPr="750E90F9">
        <w:rPr>
          <w:rFonts w:ascii="Times New Roman" w:hAnsi="Times New Roman" w:cs="Times New Roman"/>
          <w:sz w:val="24"/>
          <w:szCs w:val="24"/>
        </w:rPr>
        <w:t>ametlikus väljaandes Ametlikud Teadaanded</w:t>
      </w:r>
      <w:r w:rsidR="00853738" w:rsidRPr="750E90F9">
        <w:rPr>
          <w:rFonts w:ascii="Times New Roman" w:hAnsi="Times New Roman" w:cs="Times New Roman"/>
          <w:sz w:val="24"/>
          <w:szCs w:val="24"/>
        </w:rPr>
        <w:t>.</w:t>
      </w:r>
    </w:p>
    <w:p w14:paraId="06AE647C" w14:textId="5E19BD37" w:rsidR="00343E74" w:rsidRDefault="00BC5473" w:rsidP="00E35858">
      <w:pPr>
        <w:pStyle w:val="Loendilik"/>
        <w:numPr>
          <w:ilvl w:val="0"/>
          <w:numId w:val="1"/>
        </w:numPr>
        <w:rPr>
          <w:rFonts w:ascii="Times New Roman" w:hAnsi="Times New Roman" w:cs="Times New Roman"/>
          <w:sz w:val="24"/>
          <w:szCs w:val="24"/>
        </w:rPr>
      </w:pPr>
      <w:r>
        <w:rPr>
          <w:rFonts w:ascii="Times New Roman" w:hAnsi="Times New Roman" w:cs="Times New Roman"/>
          <w:sz w:val="24"/>
          <w:szCs w:val="24"/>
        </w:rPr>
        <w:t>Keskkonnaamet</w:t>
      </w:r>
      <w:r w:rsidR="003902CE">
        <w:rPr>
          <w:rFonts w:ascii="Times New Roman" w:hAnsi="Times New Roman" w:cs="Times New Roman"/>
          <w:sz w:val="24"/>
          <w:szCs w:val="24"/>
        </w:rPr>
        <w:t xml:space="preserve"> annab keskkonnaloa välja ning teavitab sellest kohalikku omavalitsust ja menetlusosalisi</w:t>
      </w:r>
      <w:r w:rsidR="00805F3E">
        <w:rPr>
          <w:rFonts w:ascii="Times New Roman" w:hAnsi="Times New Roman" w:cs="Times New Roman"/>
          <w:sz w:val="24"/>
          <w:szCs w:val="24"/>
        </w:rPr>
        <w:t>.</w:t>
      </w:r>
    </w:p>
    <w:p w14:paraId="56665419" w14:textId="22DA7EC4" w:rsidR="00496D47" w:rsidRDefault="00853738">
      <w:pPr>
        <w:rPr>
          <w:rFonts w:ascii="Times New Roman" w:hAnsi="Times New Roman" w:cs="Times New Roman"/>
          <w:sz w:val="24"/>
          <w:szCs w:val="24"/>
        </w:rPr>
      </w:pPr>
      <w:r w:rsidRPr="36AB38E2">
        <w:rPr>
          <w:rFonts w:ascii="Times New Roman" w:hAnsi="Times New Roman" w:cs="Times New Roman"/>
          <w:sz w:val="24"/>
          <w:szCs w:val="24"/>
        </w:rPr>
        <w:lastRenderedPageBreak/>
        <w:t xml:space="preserve">Avatud menetluse käik on kõigile avalikult </w:t>
      </w:r>
      <w:r w:rsidR="007C55E5" w:rsidRPr="36AB38E2">
        <w:rPr>
          <w:rFonts w:ascii="Times New Roman" w:hAnsi="Times New Roman" w:cs="Times New Roman"/>
          <w:sz w:val="24"/>
          <w:szCs w:val="24"/>
        </w:rPr>
        <w:t>kättesaadav</w:t>
      </w:r>
      <w:r w:rsidR="008C2F7E">
        <w:rPr>
          <w:rFonts w:ascii="Times New Roman" w:hAnsi="Times New Roman" w:cs="Times New Roman"/>
          <w:sz w:val="24"/>
          <w:szCs w:val="24"/>
        </w:rPr>
        <w:t xml:space="preserve"> </w:t>
      </w:r>
      <w:r w:rsidR="008C2F7E" w:rsidRPr="00EA773B">
        <w:rPr>
          <w:rFonts w:ascii="Times New Roman" w:hAnsi="Times New Roman" w:cs="Times New Roman"/>
          <w:sz w:val="24"/>
          <w:szCs w:val="24"/>
        </w:rPr>
        <w:t>keskkonnaotsuste infosüsteemis KOTKAS</w:t>
      </w:r>
      <w:r w:rsidR="00DE6709">
        <w:rPr>
          <w:rFonts w:ascii="Times New Roman" w:hAnsi="Times New Roman" w:cs="Times New Roman"/>
          <w:sz w:val="24"/>
          <w:szCs w:val="24"/>
        </w:rPr>
        <w:t xml:space="preserve"> </w:t>
      </w:r>
      <w:hyperlink r:id="rId8" w:history="1">
        <w:r w:rsidR="00DE6709" w:rsidRPr="00641C1A">
          <w:rPr>
            <w:rStyle w:val="Hperlink"/>
            <w:rFonts w:ascii="Times New Roman" w:hAnsi="Times New Roman" w:cs="Times New Roman"/>
            <w:sz w:val="24"/>
            <w:szCs w:val="24"/>
          </w:rPr>
          <w:t>https://kotkas.envir.ee/</w:t>
        </w:r>
      </w:hyperlink>
      <w:r w:rsidRPr="36AB38E2">
        <w:rPr>
          <w:rFonts w:ascii="Times New Roman" w:hAnsi="Times New Roman" w:cs="Times New Roman"/>
          <w:sz w:val="24"/>
          <w:szCs w:val="24"/>
        </w:rPr>
        <w:t xml:space="preserve">. </w:t>
      </w:r>
      <w:r w:rsidR="00FF042F" w:rsidRPr="36AB38E2">
        <w:rPr>
          <w:rFonts w:ascii="Times New Roman" w:hAnsi="Times New Roman" w:cs="Times New Roman"/>
          <w:sz w:val="24"/>
          <w:szCs w:val="24"/>
        </w:rPr>
        <w:t>Väike osa dokumente on märkega "asutusesiseseks kasutamiseks", nende avaldamine sellisel kujul pole võimalik tulenevalt andmekaitseseadusest või looduskaitse üldosa seadusest. </w:t>
      </w:r>
    </w:p>
    <w:p w14:paraId="21D0F93F" w14:textId="3B048224" w:rsidR="009744AD" w:rsidRPr="009744AD" w:rsidRDefault="009744AD" w:rsidP="00D34947">
      <w:pPr>
        <w:rPr>
          <w:rFonts w:ascii="Times New Roman" w:hAnsi="Times New Roman" w:cs="Times New Roman"/>
          <w:b/>
          <w:bCs/>
          <w:sz w:val="32"/>
          <w:szCs w:val="32"/>
        </w:rPr>
      </w:pPr>
      <w:r w:rsidRPr="009744AD">
        <w:rPr>
          <w:rFonts w:ascii="Times New Roman" w:hAnsi="Times New Roman" w:cs="Times New Roman"/>
          <w:b/>
          <w:bCs/>
          <w:sz w:val="32"/>
          <w:szCs w:val="32"/>
        </w:rPr>
        <w:t>Korduma kippuvad küsimused</w:t>
      </w:r>
    </w:p>
    <w:p w14:paraId="5D379695" w14:textId="1880D751" w:rsidR="00D34947" w:rsidRPr="008E2FF4" w:rsidRDefault="00D34947" w:rsidP="00D34947">
      <w:pPr>
        <w:rPr>
          <w:rFonts w:ascii="Times New Roman" w:hAnsi="Times New Roman" w:cs="Times New Roman"/>
          <w:b/>
          <w:bCs/>
          <w:sz w:val="24"/>
          <w:szCs w:val="24"/>
          <w:u w:val="single"/>
        </w:rPr>
      </w:pPr>
      <w:r w:rsidRPr="008E2FF4">
        <w:rPr>
          <w:rFonts w:ascii="Times New Roman" w:hAnsi="Times New Roman" w:cs="Times New Roman"/>
          <w:b/>
          <w:bCs/>
          <w:sz w:val="24"/>
          <w:szCs w:val="24"/>
          <w:u w:val="single"/>
        </w:rPr>
        <w:t>Mis on keskkonnaluba ja kuidas esitatakse taotlusi?</w:t>
      </w:r>
    </w:p>
    <w:p w14:paraId="3898AE11" w14:textId="78670963" w:rsidR="00D34947" w:rsidRPr="00EA773B" w:rsidRDefault="7F772443" w:rsidP="00D34947">
      <w:pPr>
        <w:rPr>
          <w:rFonts w:ascii="Times New Roman" w:hAnsi="Times New Roman" w:cs="Times New Roman"/>
          <w:sz w:val="24"/>
          <w:szCs w:val="24"/>
        </w:rPr>
      </w:pPr>
      <w:r w:rsidRPr="750E90F9">
        <w:rPr>
          <w:rFonts w:ascii="Times New Roman" w:hAnsi="Times New Roman" w:cs="Times New Roman"/>
          <w:sz w:val="24"/>
          <w:szCs w:val="24"/>
        </w:rPr>
        <w:t xml:space="preserve">Maavara kaevandamise keskkonnaluba annab õiguse maavara kaevandamiseks. </w:t>
      </w:r>
      <w:r w:rsidR="00D34947" w:rsidRPr="750E90F9">
        <w:rPr>
          <w:rFonts w:ascii="Times New Roman" w:hAnsi="Times New Roman" w:cs="Times New Roman"/>
          <w:sz w:val="24"/>
          <w:szCs w:val="24"/>
        </w:rPr>
        <w:t xml:space="preserve">Keskkonnaluba maapõue valdkonnas ja taotluste info on leitavad lingilt: </w:t>
      </w:r>
      <w:hyperlink r:id="rId9">
        <w:r w:rsidR="00D34947" w:rsidRPr="750E90F9">
          <w:rPr>
            <w:rStyle w:val="Hperlink"/>
            <w:rFonts w:ascii="Times New Roman" w:hAnsi="Times New Roman" w:cs="Times New Roman"/>
            <w:sz w:val="24"/>
            <w:szCs w:val="24"/>
          </w:rPr>
          <w:t>Keskkonnaluba maapõue valdkonnas ja taotlused | Keskkonnaamet</w:t>
        </w:r>
      </w:hyperlink>
    </w:p>
    <w:p w14:paraId="545A9725" w14:textId="77777777" w:rsidR="00D34947" w:rsidRPr="008E2FF4" w:rsidRDefault="00D34947" w:rsidP="00D34947">
      <w:pPr>
        <w:rPr>
          <w:rFonts w:ascii="Times New Roman" w:hAnsi="Times New Roman" w:cs="Times New Roman"/>
          <w:b/>
          <w:bCs/>
          <w:sz w:val="24"/>
          <w:szCs w:val="24"/>
          <w:u w:val="single"/>
        </w:rPr>
      </w:pPr>
      <w:r w:rsidRPr="008E2FF4">
        <w:rPr>
          <w:rFonts w:ascii="Times New Roman" w:hAnsi="Times New Roman" w:cs="Times New Roman"/>
          <w:b/>
          <w:bCs/>
          <w:sz w:val="24"/>
          <w:szCs w:val="24"/>
          <w:u w:val="single"/>
        </w:rPr>
        <w:t>Mis on geoloogiline uuring ja kuidas selle läbiviimine käib?</w:t>
      </w:r>
    </w:p>
    <w:p w14:paraId="32653F88" w14:textId="0827AF01" w:rsidR="00D34947" w:rsidRDefault="7828953E" w:rsidP="00D34947">
      <w:pPr>
        <w:rPr>
          <w:rFonts w:ascii="Times New Roman" w:hAnsi="Times New Roman" w:cs="Times New Roman"/>
          <w:sz w:val="24"/>
          <w:szCs w:val="24"/>
        </w:rPr>
      </w:pPr>
      <w:r w:rsidRPr="750E90F9">
        <w:rPr>
          <w:rFonts w:ascii="Times New Roman" w:hAnsi="Times New Roman" w:cs="Times New Roman"/>
          <w:sz w:val="24"/>
          <w:szCs w:val="24"/>
        </w:rPr>
        <w:t xml:space="preserve">Maapõue geoloogiline uuring on maavara arvele võtmise ja kaevandamise eesmärgil tehtav geoloogiline töö. </w:t>
      </w:r>
      <w:r w:rsidR="00D34947" w:rsidRPr="750E90F9">
        <w:rPr>
          <w:rFonts w:ascii="Times New Roman" w:hAnsi="Times New Roman" w:cs="Times New Roman"/>
          <w:sz w:val="24"/>
          <w:szCs w:val="24"/>
        </w:rPr>
        <w:t xml:space="preserve">Geoloogilise uuringu loa info on leitav lingilt: </w:t>
      </w:r>
      <w:hyperlink r:id="rId10">
        <w:r w:rsidR="00D34947" w:rsidRPr="750E90F9">
          <w:rPr>
            <w:rStyle w:val="Hperlink"/>
            <w:rFonts w:ascii="Times New Roman" w:hAnsi="Times New Roman" w:cs="Times New Roman"/>
            <w:sz w:val="24"/>
            <w:szCs w:val="24"/>
          </w:rPr>
          <w:t>Uuringuluba | Keskkonnaamet</w:t>
        </w:r>
      </w:hyperlink>
    </w:p>
    <w:p w14:paraId="71431D1E" w14:textId="77777777" w:rsidR="00D34947" w:rsidRPr="008200A8" w:rsidRDefault="00D34947" w:rsidP="00D34947">
      <w:pPr>
        <w:rPr>
          <w:rFonts w:ascii="Times New Roman" w:hAnsi="Times New Roman" w:cs="Times New Roman"/>
          <w:b/>
          <w:bCs/>
          <w:sz w:val="24"/>
          <w:szCs w:val="24"/>
          <w:u w:val="single"/>
        </w:rPr>
      </w:pPr>
      <w:r w:rsidRPr="008200A8">
        <w:rPr>
          <w:rFonts w:ascii="Times New Roman" w:hAnsi="Times New Roman" w:cs="Times New Roman"/>
          <w:b/>
          <w:bCs/>
          <w:sz w:val="24"/>
          <w:szCs w:val="24"/>
          <w:u w:val="single"/>
        </w:rPr>
        <w:t>Mis on keskkonnaotsuste infosüsteem KOTKAS?</w:t>
      </w:r>
    </w:p>
    <w:p w14:paraId="36C10A80" w14:textId="1280BCD5" w:rsidR="00D34947" w:rsidRDefault="00D34947" w:rsidP="00D34947">
      <w:pPr>
        <w:rPr>
          <w:rFonts w:ascii="Times New Roman" w:hAnsi="Times New Roman" w:cs="Times New Roman"/>
          <w:sz w:val="24"/>
          <w:szCs w:val="24"/>
        </w:rPr>
      </w:pPr>
      <w:r w:rsidRPr="750E90F9">
        <w:rPr>
          <w:rFonts w:ascii="Times New Roman" w:hAnsi="Times New Roman" w:cs="Times New Roman"/>
          <w:sz w:val="24"/>
          <w:szCs w:val="24"/>
        </w:rPr>
        <w:t>Läbi keskkonnaotsuste infosüsteemi KOTKAS</w:t>
      </w:r>
      <w:r w:rsidR="00CC5A39">
        <w:rPr>
          <w:rFonts w:ascii="Times New Roman" w:hAnsi="Times New Roman" w:cs="Times New Roman"/>
          <w:sz w:val="24"/>
          <w:szCs w:val="24"/>
        </w:rPr>
        <w:t xml:space="preserve"> </w:t>
      </w:r>
      <w:r w:rsidR="00CC5A39" w:rsidRPr="00EA773B">
        <w:rPr>
          <w:rFonts w:ascii="Times New Roman" w:hAnsi="Times New Roman" w:cs="Times New Roman"/>
          <w:sz w:val="24"/>
          <w:szCs w:val="24"/>
        </w:rPr>
        <w:t>(</w:t>
      </w:r>
      <w:hyperlink r:id="rId11" w:history="1">
        <w:r w:rsidR="00CC5A39" w:rsidRPr="00652754">
          <w:rPr>
            <w:rStyle w:val="Hperlink"/>
            <w:rFonts w:ascii="Times New Roman" w:hAnsi="Times New Roman" w:cs="Times New Roman"/>
            <w:sz w:val="24"/>
            <w:szCs w:val="24"/>
          </w:rPr>
          <w:t>https://kotkas.envir.ee/</w:t>
        </w:r>
      </w:hyperlink>
      <w:r w:rsidR="00CC5A39" w:rsidRPr="00EA773B">
        <w:rPr>
          <w:rFonts w:ascii="Times New Roman" w:hAnsi="Times New Roman" w:cs="Times New Roman"/>
          <w:sz w:val="24"/>
          <w:szCs w:val="24"/>
        </w:rPr>
        <w:t>)</w:t>
      </w:r>
      <w:r w:rsidRPr="750E90F9">
        <w:rPr>
          <w:rFonts w:ascii="Times New Roman" w:hAnsi="Times New Roman" w:cs="Times New Roman"/>
          <w:sz w:val="24"/>
          <w:szCs w:val="24"/>
        </w:rPr>
        <w:t xml:space="preserve"> on võimalik esitada Keskkonnaametile </w:t>
      </w:r>
      <w:r w:rsidR="67B8AC3F" w:rsidRPr="750E90F9">
        <w:rPr>
          <w:rFonts w:ascii="Times New Roman" w:hAnsi="Times New Roman" w:cs="Times New Roman"/>
          <w:sz w:val="24"/>
          <w:szCs w:val="24"/>
        </w:rPr>
        <w:t xml:space="preserve">geoloogilise uuringu ja </w:t>
      </w:r>
      <w:r w:rsidRPr="750E90F9">
        <w:rPr>
          <w:rFonts w:ascii="Times New Roman" w:hAnsi="Times New Roman" w:cs="Times New Roman"/>
          <w:sz w:val="24"/>
          <w:szCs w:val="24"/>
        </w:rPr>
        <w:t>maavara</w:t>
      </w:r>
      <w:r w:rsidR="2B2B72D2" w:rsidRPr="750E90F9">
        <w:rPr>
          <w:rFonts w:ascii="Times New Roman" w:hAnsi="Times New Roman" w:cs="Times New Roman"/>
          <w:sz w:val="24"/>
          <w:szCs w:val="24"/>
        </w:rPr>
        <w:t xml:space="preserve"> kaevandamisega</w:t>
      </w:r>
      <w:r w:rsidRPr="750E90F9">
        <w:rPr>
          <w:rFonts w:ascii="Times New Roman" w:hAnsi="Times New Roman" w:cs="Times New Roman"/>
          <w:sz w:val="24"/>
          <w:szCs w:val="24"/>
        </w:rPr>
        <w:t xml:space="preserve"> seotud lube, taotlusi ja aruandeid</w:t>
      </w:r>
      <w:r w:rsidR="004105B7" w:rsidRPr="750E90F9">
        <w:rPr>
          <w:rFonts w:ascii="Times New Roman" w:hAnsi="Times New Roman" w:cs="Times New Roman"/>
          <w:sz w:val="24"/>
          <w:szCs w:val="24"/>
        </w:rPr>
        <w:t xml:space="preserve"> ning tutvuda keskkonnainfoga.</w:t>
      </w:r>
    </w:p>
    <w:p w14:paraId="26BC9B0E" w14:textId="5C756711" w:rsidR="00D34947" w:rsidRDefault="00D34947" w:rsidP="00D34947">
      <w:r w:rsidRPr="750E90F9">
        <w:rPr>
          <w:rFonts w:ascii="Times New Roman" w:hAnsi="Times New Roman" w:cs="Times New Roman"/>
          <w:sz w:val="24"/>
          <w:szCs w:val="24"/>
        </w:rPr>
        <w:t>Maapõue valdkonna taotluste info</w:t>
      </w:r>
      <w:r w:rsidR="51FC3D5D" w:rsidRPr="750E90F9">
        <w:rPr>
          <w:rFonts w:ascii="Times New Roman" w:hAnsi="Times New Roman" w:cs="Times New Roman"/>
          <w:sz w:val="24"/>
          <w:szCs w:val="24"/>
        </w:rPr>
        <w:t xml:space="preserve"> on</w:t>
      </w:r>
      <w:r w:rsidRPr="750E90F9">
        <w:rPr>
          <w:rFonts w:ascii="Times New Roman" w:hAnsi="Times New Roman" w:cs="Times New Roman"/>
          <w:sz w:val="24"/>
          <w:szCs w:val="24"/>
        </w:rPr>
        <w:t xml:space="preserve"> leitav lingilt: </w:t>
      </w:r>
      <w:hyperlink r:id="rId12">
        <w:r w:rsidRPr="750E90F9">
          <w:rPr>
            <w:rStyle w:val="Hperlink"/>
            <w:rFonts w:ascii="Times New Roman" w:hAnsi="Times New Roman" w:cs="Times New Roman"/>
            <w:sz w:val="24"/>
            <w:szCs w:val="24"/>
          </w:rPr>
          <w:t>Maapõue valdkonna taotlused | Keskkonnaamet</w:t>
        </w:r>
      </w:hyperlink>
    </w:p>
    <w:p w14:paraId="21681751" w14:textId="77777777" w:rsidR="009744AD" w:rsidRDefault="009744AD" w:rsidP="009744AD">
      <w:pPr>
        <w:rPr>
          <w:rFonts w:ascii="Times New Roman" w:hAnsi="Times New Roman" w:cs="Times New Roman"/>
          <w:sz w:val="24"/>
          <w:szCs w:val="24"/>
        </w:rPr>
      </w:pPr>
      <w:r w:rsidRPr="00217173">
        <w:rPr>
          <w:rFonts w:ascii="Times New Roman" w:hAnsi="Times New Roman" w:cs="Times New Roman"/>
          <w:b/>
          <w:bCs/>
          <w:sz w:val="24"/>
          <w:szCs w:val="24"/>
        </w:rPr>
        <w:t>Keskkonnaloa või geoloogilise uuringu loa taotlusega</w:t>
      </w:r>
      <w:r w:rsidRPr="00EA773B">
        <w:rPr>
          <w:rFonts w:ascii="Times New Roman" w:hAnsi="Times New Roman" w:cs="Times New Roman"/>
          <w:sz w:val="24"/>
          <w:szCs w:val="24"/>
        </w:rPr>
        <w:t xml:space="preserve"> ja muude asjasse puutuvate dokumentidega saab tutvuda keskkonnaotsuste infosüsteemis KOTKAS (</w:t>
      </w:r>
      <w:hyperlink r:id="rId13" w:history="1">
        <w:r w:rsidRPr="00652754">
          <w:rPr>
            <w:rStyle w:val="Hperlink"/>
            <w:rFonts w:ascii="Times New Roman" w:hAnsi="Times New Roman" w:cs="Times New Roman"/>
            <w:sz w:val="24"/>
            <w:szCs w:val="24"/>
          </w:rPr>
          <w:t>https://kotkas.envir.ee/</w:t>
        </w:r>
      </w:hyperlink>
      <w:r w:rsidRPr="00EA773B">
        <w:rPr>
          <w:rFonts w:ascii="Times New Roman" w:hAnsi="Times New Roman" w:cs="Times New Roman"/>
          <w:sz w:val="24"/>
          <w:szCs w:val="24"/>
        </w:rPr>
        <w:t>), valides alajaotuse keskkonnakaitseload -&gt; taotluste ja menetluste register.</w:t>
      </w:r>
    </w:p>
    <w:p w14:paraId="3153422A" w14:textId="77777777" w:rsidR="009744AD" w:rsidRDefault="009744AD" w:rsidP="009744AD">
      <w:pPr>
        <w:rPr>
          <w:rFonts w:ascii="Times New Roman" w:hAnsi="Times New Roman" w:cs="Times New Roman"/>
          <w:sz w:val="24"/>
          <w:szCs w:val="24"/>
        </w:rPr>
      </w:pPr>
      <w:r w:rsidRPr="00217173">
        <w:rPr>
          <w:rFonts w:ascii="Times New Roman" w:hAnsi="Times New Roman" w:cs="Times New Roman"/>
          <w:b/>
          <w:bCs/>
          <w:sz w:val="24"/>
          <w:szCs w:val="24"/>
        </w:rPr>
        <w:t>Kehtivate keskkonnalubadega või geoloogiliste uuringute lubadega</w:t>
      </w:r>
      <w:r>
        <w:rPr>
          <w:rFonts w:ascii="Times New Roman" w:hAnsi="Times New Roman" w:cs="Times New Roman"/>
          <w:sz w:val="24"/>
          <w:szCs w:val="24"/>
        </w:rPr>
        <w:t xml:space="preserve"> </w:t>
      </w:r>
      <w:r w:rsidRPr="00EA773B">
        <w:rPr>
          <w:rFonts w:ascii="Times New Roman" w:hAnsi="Times New Roman" w:cs="Times New Roman"/>
          <w:sz w:val="24"/>
          <w:szCs w:val="24"/>
        </w:rPr>
        <w:t>saab tutvuda keskkonnaotsuste infosüsteemis KOTKAS (</w:t>
      </w:r>
      <w:hyperlink r:id="rId14" w:history="1">
        <w:r w:rsidRPr="00652754">
          <w:rPr>
            <w:rStyle w:val="Hperlink"/>
            <w:rFonts w:ascii="Times New Roman" w:hAnsi="Times New Roman" w:cs="Times New Roman"/>
            <w:sz w:val="24"/>
            <w:szCs w:val="24"/>
          </w:rPr>
          <w:t>https://kotkas.envir.ee/</w:t>
        </w:r>
      </w:hyperlink>
      <w:r w:rsidRPr="00EA773B">
        <w:rPr>
          <w:rFonts w:ascii="Times New Roman" w:hAnsi="Times New Roman" w:cs="Times New Roman"/>
          <w:sz w:val="24"/>
          <w:szCs w:val="24"/>
        </w:rPr>
        <w:t xml:space="preserve">), valides alajaotuse keskkonnakaitseload -&gt; </w:t>
      </w:r>
      <w:r>
        <w:rPr>
          <w:rFonts w:ascii="Times New Roman" w:hAnsi="Times New Roman" w:cs="Times New Roman"/>
          <w:sz w:val="24"/>
          <w:szCs w:val="24"/>
        </w:rPr>
        <w:t xml:space="preserve">keskkonnakaitselubade </w:t>
      </w:r>
      <w:r w:rsidRPr="00EA773B">
        <w:rPr>
          <w:rFonts w:ascii="Times New Roman" w:hAnsi="Times New Roman" w:cs="Times New Roman"/>
          <w:sz w:val="24"/>
          <w:szCs w:val="24"/>
        </w:rPr>
        <w:t>register.</w:t>
      </w:r>
    </w:p>
    <w:p w14:paraId="064697BB" w14:textId="78E8F735" w:rsidR="00D34947" w:rsidRPr="004105B7" w:rsidRDefault="009744AD" w:rsidP="004105B7">
      <w:pPr>
        <w:rPr>
          <w:rFonts w:ascii="Times New Roman" w:hAnsi="Times New Roman" w:cs="Times New Roman"/>
          <w:sz w:val="24"/>
          <w:szCs w:val="24"/>
        </w:rPr>
      </w:pPr>
      <w:r w:rsidRPr="00217173">
        <w:rPr>
          <w:rFonts w:ascii="Times New Roman" w:hAnsi="Times New Roman" w:cs="Times New Roman"/>
          <w:b/>
          <w:bCs/>
          <w:sz w:val="24"/>
          <w:szCs w:val="24"/>
        </w:rPr>
        <w:t>Keskkonnalubade dokumentide registriga</w:t>
      </w:r>
      <w:r>
        <w:rPr>
          <w:rFonts w:ascii="Times New Roman" w:hAnsi="Times New Roman" w:cs="Times New Roman"/>
          <w:sz w:val="24"/>
          <w:szCs w:val="24"/>
        </w:rPr>
        <w:t xml:space="preserve"> saab </w:t>
      </w:r>
      <w:r w:rsidRPr="00EA773B">
        <w:rPr>
          <w:rFonts w:ascii="Times New Roman" w:hAnsi="Times New Roman" w:cs="Times New Roman"/>
          <w:sz w:val="24"/>
          <w:szCs w:val="24"/>
        </w:rPr>
        <w:t>tutvuda keskkonnaotsuste infosüsteemis KOTKAS (</w:t>
      </w:r>
      <w:hyperlink r:id="rId15" w:history="1">
        <w:r w:rsidRPr="00652754">
          <w:rPr>
            <w:rStyle w:val="Hperlink"/>
            <w:rFonts w:ascii="Times New Roman" w:hAnsi="Times New Roman" w:cs="Times New Roman"/>
            <w:sz w:val="24"/>
            <w:szCs w:val="24"/>
          </w:rPr>
          <w:t>https://kotkas.envir.ee/</w:t>
        </w:r>
      </w:hyperlink>
      <w:r w:rsidRPr="00EA773B">
        <w:rPr>
          <w:rFonts w:ascii="Times New Roman" w:hAnsi="Times New Roman" w:cs="Times New Roman"/>
          <w:sz w:val="24"/>
          <w:szCs w:val="24"/>
        </w:rPr>
        <w:t>), valides alajaotuse keskkonnakaitseload</w:t>
      </w:r>
      <w:r w:rsidR="003F73E2">
        <w:rPr>
          <w:rFonts w:ascii="Times New Roman" w:hAnsi="Times New Roman" w:cs="Times New Roman"/>
          <w:sz w:val="24"/>
          <w:szCs w:val="24"/>
        </w:rPr>
        <w:t xml:space="preserve"> </w:t>
      </w:r>
      <w:r w:rsidRPr="00EA773B">
        <w:rPr>
          <w:rFonts w:ascii="Times New Roman" w:hAnsi="Times New Roman" w:cs="Times New Roman"/>
          <w:sz w:val="24"/>
          <w:szCs w:val="24"/>
        </w:rPr>
        <w:t xml:space="preserve">-&gt; </w:t>
      </w:r>
      <w:r>
        <w:rPr>
          <w:rFonts w:ascii="Times New Roman" w:hAnsi="Times New Roman" w:cs="Times New Roman"/>
          <w:sz w:val="24"/>
          <w:szCs w:val="24"/>
        </w:rPr>
        <w:t xml:space="preserve">dokumentide </w:t>
      </w:r>
      <w:r w:rsidRPr="00EA773B">
        <w:rPr>
          <w:rFonts w:ascii="Times New Roman" w:hAnsi="Times New Roman" w:cs="Times New Roman"/>
          <w:sz w:val="24"/>
          <w:szCs w:val="24"/>
        </w:rPr>
        <w:t>register.</w:t>
      </w:r>
    </w:p>
    <w:p w14:paraId="5A1F07D8" w14:textId="694E9211" w:rsidR="00576946" w:rsidRDefault="00576946" w:rsidP="002D73EF">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Mis saab kaevandatud maast? </w:t>
      </w:r>
    </w:p>
    <w:p w14:paraId="40F87A44" w14:textId="7AA644BA" w:rsidR="002D73EF" w:rsidRPr="002D73EF" w:rsidRDefault="3517754A" w:rsidP="002D73EF">
      <w:pPr>
        <w:rPr>
          <w:rFonts w:ascii="Times New Roman" w:hAnsi="Times New Roman" w:cs="Times New Roman"/>
          <w:sz w:val="24"/>
          <w:szCs w:val="24"/>
        </w:rPr>
      </w:pPr>
      <w:r w:rsidRPr="750E90F9">
        <w:rPr>
          <w:rFonts w:ascii="Times New Roman" w:hAnsi="Times New Roman" w:cs="Times New Roman"/>
          <w:sz w:val="24"/>
          <w:szCs w:val="24"/>
        </w:rPr>
        <w:t xml:space="preserve">Uuringuloa omanik peab korrastama uuritud maa ja </w:t>
      </w:r>
      <w:r w:rsidR="12D3FFCE" w:rsidRPr="750E90F9">
        <w:rPr>
          <w:rFonts w:ascii="Times New Roman" w:hAnsi="Times New Roman" w:cs="Times New Roman"/>
          <w:sz w:val="24"/>
          <w:szCs w:val="24"/>
        </w:rPr>
        <w:t>k</w:t>
      </w:r>
      <w:r w:rsidR="002D73EF" w:rsidRPr="750E90F9">
        <w:rPr>
          <w:rFonts w:ascii="Times New Roman" w:hAnsi="Times New Roman" w:cs="Times New Roman"/>
          <w:sz w:val="24"/>
          <w:szCs w:val="24"/>
        </w:rPr>
        <w:t>aevandamisloa omaja peab korrastama kaevandatud maa tehnoloogia seisukohalt otstarbekal ajal</w:t>
      </w:r>
      <w:r w:rsidR="3324E6C9" w:rsidRPr="750E90F9">
        <w:rPr>
          <w:rFonts w:ascii="Times New Roman" w:hAnsi="Times New Roman" w:cs="Times New Roman"/>
          <w:sz w:val="24"/>
          <w:szCs w:val="24"/>
        </w:rPr>
        <w:t xml:space="preserve"> kuid enne loa kehtivuse lõppu</w:t>
      </w:r>
      <w:r w:rsidR="002D73EF" w:rsidRPr="750E90F9">
        <w:rPr>
          <w:rFonts w:ascii="Times New Roman" w:hAnsi="Times New Roman" w:cs="Times New Roman"/>
          <w:sz w:val="24"/>
          <w:szCs w:val="24"/>
        </w:rPr>
        <w:t>. Korrastamiskohustus säilib ka siis, kui luba on kehtivuse kaotanud või kehtetuks tunnistatud. Kui sama maavara uurimine või kaevandamine samas uuringuruumis või samal mäeeraldisel jätkub teise loa alusel, läheb korrastamiskohustus üle uue loa omajale.</w:t>
      </w:r>
    </w:p>
    <w:p w14:paraId="01087F15" w14:textId="7198F3EC" w:rsidR="00946C5E" w:rsidRDefault="00BC6829" w:rsidP="002D73EF">
      <w:pPr>
        <w:rPr>
          <w:rFonts w:ascii="Times New Roman" w:hAnsi="Times New Roman" w:cs="Times New Roman"/>
          <w:sz w:val="24"/>
          <w:szCs w:val="24"/>
        </w:rPr>
      </w:pPr>
      <w:r>
        <w:rPr>
          <w:rFonts w:ascii="Times New Roman" w:hAnsi="Times New Roman" w:cs="Times New Roman"/>
          <w:sz w:val="24"/>
          <w:szCs w:val="24"/>
        </w:rPr>
        <w:lastRenderedPageBreak/>
        <w:t>Kaevandatud maa korrastamiseks annab tingimused Keskkonnaamet, k</w:t>
      </w:r>
      <w:r w:rsidR="002D73EF" w:rsidRPr="002D73EF">
        <w:rPr>
          <w:rFonts w:ascii="Times New Roman" w:hAnsi="Times New Roman" w:cs="Times New Roman"/>
          <w:sz w:val="24"/>
          <w:szCs w:val="24"/>
        </w:rPr>
        <w:t>orrastamistingimuste</w:t>
      </w:r>
      <w:r w:rsidR="00A529FA">
        <w:rPr>
          <w:rFonts w:ascii="Times New Roman" w:hAnsi="Times New Roman" w:cs="Times New Roman"/>
          <w:sz w:val="24"/>
          <w:szCs w:val="24"/>
        </w:rPr>
        <w:t xml:space="preserve"> osas saab kaasa rääkida ka kohalik omavalitsus. </w:t>
      </w:r>
    </w:p>
    <w:p w14:paraId="6CEB465E" w14:textId="5FEBF77C" w:rsidR="00EA773B" w:rsidRDefault="00EA773B">
      <w:r>
        <w:rPr>
          <w:rFonts w:ascii="Times New Roman" w:hAnsi="Times New Roman" w:cs="Times New Roman"/>
          <w:sz w:val="24"/>
          <w:szCs w:val="24"/>
        </w:rPr>
        <w:t>Korrastamiskohustus</w:t>
      </w:r>
      <w:r w:rsidR="00946C5E">
        <w:rPr>
          <w:rFonts w:ascii="Times New Roman" w:hAnsi="Times New Roman" w:cs="Times New Roman"/>
          <w:sz w:val="24"/>
          <w:szCs w:val="24"/>
        </w:rPr>
        <w:t>e info</w:t>
      </w:r>
      <w:r w:rsidR="00110FF4">
        <w:rPr>
          <w:rFonts w:ascii="Times New Roman" w:hAnsi="Times New Roman" w:cs="Times New Roman"/>
          <w:sz w:val="24"/>
          <w:szCs w:val="24"/>
        </w:rPr>
        <w:t xml:space="preserve"> on leitav lingilt</w:t>
      </w:r>
      <w:r>
        <w:rPr>
          <w:rFonts w:ascii="Times New Roman" w:hAnsi="Times New Roman" w:cs="Times New Roman"/>
          <w:sz w:val="24"/>
          <w:szCs w:val="24"/>
        </w:rPr>
        <w:t xml:space="preserve">: </w:t>
      </w:r>
      <w:hyperlink r:id="rId16" w:history="1">
        <w:r w:rsidRPr="00EA773B">
          <w:rPr>
            <w:rStyle w:val="Hperlink"/>
            <w:rFonts w:ascii="Times New Roman" w:hAnsi="Times New Roman" w:cs="Times New Roman"/>
            <w:sz w:val="24"/>
            <w:szCs w:val="24"/>
          </w:rPr>
          <w:t>Korrastamiskohustus | Keskkonnaamet</w:t>
        </w:r>
      </w:hyperlink>
    </w:p>
    <w:p w14:paraId="2CB214DD" w14:textId="77777777" w:rsidR="00576946" w:rsidRDefault="00576946" w:rsidP="00652754">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Kuidas leian infot maardlate, mäeeraldiste ja geoloogiliste uuringute kohta? </w:t>
      </w:r>
    </w:p>
    <w:p w14:paraId="5B90D5FE" w14:textId="6E2AE2C9" w:rsidR="00652754" w:rsidRDefault="00652754" w:rsidP="00652754">
      <w:r w:rsidRPr="004D6830">
        <w:rPr>
          <w:rFonts w:ascii="Times New Roman" w:hAnsi="Times New Roman" w:cs="Times New Roman"/>
          <w:sz w:val="24"/>
          <w:szCs w:val="24"/>
        </w:rPr>
        <w:t>L</w:t>
      </w:r>
      <w:r w:rsidRPr="00BA0100">
        <w:rPr>
          <w:rFonts w:ascii="Times New Roman" w:hAnsi="Times New Roman" w:cs="Times New Roman"/>
          <w:sz w:val="24"/>
          <w:szCs w:val="24"/>
        </w:rPr>
        <w:t xml:space="preserve">ubade, maardlate info </w:t>
      </w:r>
      <w:r w:rsidR="00BC6829">
        <w:rPr>
          <w:rFonts w:ascii="Times New Roman" w:hAnsi="Times New Roman" w:cs="Times New Roman"/>
          <w:sz w:val="24"/>
          <w:szCs w:val="24"/>
        </w:rPr>
        <w:t xml:space="preserve">on leitav </w:t>
      </w:r>
      <w:r w:rsidRPr="00BA0100">
        <w:rPr>
          <w:rFonts w:ascii="Times New Roman" w:hAnsi="Times New Roman" w:cs="Times New Roman"/>
          <w:sz w:val="24"/>
          <w:szCs w:val="24"/>
        </w:rPr>
        <w:t xml:space="preserve">Maa- ja Ruumiameti </w:t>
      </w:r>
      <w:proofErr w:type="spellStart"/>
      <w:r w:rsidR="00576946">
        <w:rPr>
          <w:rFonts w:ascii="Times New Roman" w:hAnsi="Times New Roman" w:cs="Times New Roman"/>
          <w:sz w:val="24"/>
          <w:szCs w:val="24"/>
        </w:rPr>
        <w:t>geoportaali</w:t>
      </w:r>
      <w:proofErr w:type="spellEnd"/>
      <w:r w:rsidR="00576946">
        <w:rPr>
          <w:rFonts w:ascii="Times New Roman" w:hAnsi="Times New Roman" w:cs="Times New Roman"/>
          <w:sz w:val="24"/>
          <w:szCs w:val="24"/>
        </w:rPr>
        <w:t xml:space="preserve"> </w:t>
      </w:r>
      <w:r w:rsidRPr="00BA0100">
        <w:rPr>
          <w:rFonts w:ascii="Times New Roman" w:hAnsi="Times New Roman" w:cs="Times New Roman"/>
          <w:sz w:val="24"/>
          <w:szCs w:val="24"/>
        </w:rPr>
        <w:t>kaardirakenduses</w:t>
      </w:r>
      <w:r w:rsidR="00BC6829">
        <w:rPr>
          <w:rFonts w:ascii="Times New Roman" w:hAnsi="Times New Roman" w:cs="Times New Roman"/>
          <w:sz w:val="24"/>
          <w:szCs w:val="24"/>
        </w:rPr>
        <w:t xml:space="preserve">t, mis </w:t>
      </w:r>
      <w:r w:rsidR="00110FF4">
        <w:rPr>
          <w:rFonts w:ascii="Times New Roman" w:hAnsi="Times New Roman" w:cs="Times New Roman"/>
          <w:sz w:val="24"/>
          <w:szCs w:val="24"/>
        </w:rPr>
        <w:t>on leitav lingilt</w:t>
      </w:r>
      <w:r>
        <w:rPr>
          <w:rFonts w:ascii="Times New Roman" w:hAnsi="Times New Roman" w:cs="Times New Roman"/>
          <w:sz w:val="24"/>
          <w:szCs w:val="24"/>
        </w:rPr>
        <w:t xml:space="preserve">: </w:t>
      </w:r>
      <w:hyperlink r:id="rId17" w:history="1">
        <w:r w:rsidRPr="0041028A">
          <w:rPr>
            <w:rStyle w:val="Hperlink"/>
            <w:rFonts w:ascii="Times New Roman" w:hAnsi="Times New Roman" w:cs="Times New Roman"/>
            <w:sz w:val="24"/>
            <w:szCs w:val="24"/>
          </w:rPr>
          <w:t>X-GIS 2.0 [maardlad]</w:t>
        </w:r>
      </w:hyperlink>
    </w:p>
    <w:p w14:paraId="6B9843D1" w14:textId="62C04FA6" w:rsidR="004A094A" w:rsidRDefault="004A415A">
      <w:pPr>
        <w:rPr>
          <w:rFonts w:ascii="Times New Roman" w:hAnsi="Times New Roman" w:cs="Times New Roman"/>
          <w:sz w:val="24"/>
          <w:szCs w:val="24"/>
        </w:rPr>
      </w:pPr>
      <w:r>
        <w:rPr>
          <w:rFonts w:ascii="Times New Roman" w:hAnsi="Times New Roman" w:cs="Times New Roman"/>
          <w:sz w:val="24"/>
          <w:szCs w:val="24"/>
        </w:rPr>
        <w:t xml:space="preserve">Geoloogiliste uuringute andmed on leitavad </w:t>
      </w:r>
      <w:r w:rsidR="008132CE" w:rsidRPr="003B54B3">
        <w:rPr>
          <w:rFonts w:ascii="Times New Roman" w:hAnsi="Times New Roman" w:cs="Times New Roman"/>
          <w:sz w:val="24"/>
          <w:szCs w:val="24"/>
        </w:rPr>
        <w:t>Eesti Geoloogiafond</w:t>
      </w:r>
      <w:r w:rsidR="004A094A">
        <w:rPr>
          <w:rFonts w:ascii="Times New Roman" w:hAnsi="Times New Roman" w:cs="Times New Roman"/>
          <w:sz w:val="24"/>
          <w:szCs w:val="24"/>
        </w:rPr>
        <w:t>i veebileheküljelt (</w:t>
      </w:r>
      <w:hyperlink r:id="rId18" w:history="1">
        <w:r w:rsidR="004A094A" w:rsidRPr="00281D34">
          <w:rPr>
            <w:rStyle w:val="Hperlink"/>
            <w:rFonts w:ascii="Times New Roman" w:hAnsi="Times New Roman" w:cs="Times New Roman"/>
            <w:sz w:val="24"/>
            <w:szCs w:val="24"/>
          </w:rPr>
          <w:t>https://fond.egt.ee/fond/</w:t>
        </w:r>
      </w:hyperlink>
      <w:r w:rsidR="004A094A">
        <w:rPr>
          <w:rFonts w:ascii="Times New Roman" w:hAnsi="Times New Roman" w:cs="Times New Roman"/>
          <w:sz w:val="24"/>
          <w:szCs w:val="24"/>
        </w:rPr>
        <w:t>)</w:t>
      </w:r>
      <w:r w:rsidR="002145B5">
        <w:rPr>
          <w:rFonts w:ascii="Times New Roman" w:hAnsi="Times New Roman" w:cs="Times New Roman"/>
          <w:sz w:val="24"/>
          <w:szCs w:val="24"/>
        </w:rPr>
        <w:t xml:space="preserve">, mis </w:t>
      </w:r>
      <w:r w:rsidR="009200BD" w:rsidRPr="009200BD">
        <w:rPr>
          <w:rFonts w:ascii="Times New Roman" w:hAnsi="Times New Roman" w:cs="Times New Roman"/>
          <w:sz w:val="24"/>
          <w:szCs w:val="24"/>
        </w:rPr>
        <w:t>sisaldab Eestis läbiviidud maapõuealaste uuringute tulemusel koostatud aruandeid.</w:t>
      </w:r>
      <w:r w:rsidR="009200BD">
        <w:rPr>
          <w:rFonts w:ascii="Times New Roman" w:hAnsi="Times New Roman" w:cs="Times New Roman"/>
          <w:sz w:val="24"/>
          <w:szCs w:val="24"/>
        </w:rPr>
        <w:t xml:space="preserve"> </w:t>
      </w:r>
      <w:r w:rsidR="0099696D">
        <w:rPr>
          <w:rFonts w:ascii="Times New Roman" w:hAnsi="Times New Roman" w:cs="Times New Roman"/>
          <w:sz w:val="24"/>
          <w:szCs w:val="24"/>
        </w:rPr>
        <w:t xml:space="preserve">Geoloogiafondi tutvustav leht on leitav lingilt </w:t>
      </w:r>
      <w:hyperlink r:id="rId19" w:history="1">
        <w:r w:rsidR="000918A3" w:rsidRPr="000918A3">
          <w:rPr>
            <w:rStyle w:val="Hperlink"/>
            <w:rFonts w:ascii="Times New Roman" w:hAnsi="Times New Roman" w:cs="Times New Roman"/>
            <w:sz w:val="24"/>
            <w:szCs w:val="24"/>
          </w:rPr>
          <w:t>Geoloogiafond | Eesti Geoloogiateenistus</w:t>
        </w:r>
      </w:hyperlink>
      <w:r w:rsidR="00BC6829">
        <w:rPr>
          <w:rFonts w:ascii="Times New Roman" w:hAnsi="Times New Roman" w:cs="Times New Roman"/>
          <w:sz w:val="24"/>
          <w:szCs w:val="24"/>
        </w:rPr>
        <w:t>.</w:t>
      </w:r>
    </w:p>
    <w:p w14:paraId="23DA8750" w14:textId="716371D9" w:rsidR="00386A86" w:rsidRPr="00F42117" w:rsidRDefault="00576946">
      <w:pPr>
        <w:rPr>
          <w:rFonts w:ascii="Times New Roman" w:hAnsi="Times New Roman" w:cs="Times New Roman"/>
          <w:b/>
          <w:bCs/>
          <w:sz w:val="24"/>
          <w:szCs w:val="24"/>
          <w:u w:val="single"/>
        </w:rPr>
      </w:pPr>
      <w:r>
        <w:rPr>
          <w:rFonts w:ascii="Times New Roman" w:hAnsi="Times New Roman" w:cs="Times New Roman"/>
          <w:b/>
          <w:bCs/>
          <w:sz w:val="24"/>
          <w:szCs w:val="24"/>
          <w:u w:val="single"/>
        </w:rPr>
        <w:t>Mida teen, kui märkan rikkumist?</w:t>
      </w:r>
      <w:r w:rsidR="00646922" w:rsidRPr="00F42117">
        <w:rPr>
          <w:rFonts w:ascii="Times New Roman" w:hAnsi="Times New Roman" w:cs="Times New Roman"/>
          <w:b/>
          <w:bCs/>
          <w:sz w:val="24"/>
          <w:szCs w:val="24"/>
          <w:u w:val="single"/>
        </w:rPr>
        <w:t xml:space="preserve"> </w:t>
      </w:r>
    </w:p>
    <w:p w14:paraId="2D1BE9DF" w14:textId="47ADF8C3" w:rsidR="004C4B13" w:rsidRPr="00004136" w:rsidRDefault="004C4B13" w:rsidP="004C4B13">
      <w:pPr>
        <w:rPr>
          <w:rFonts w:ascii="Times New Roman" w:hAnsi="Times New Roman" w:cs="Times New Roman"/>
          <w:sz w:val="24"/>
          <w:szCs w:val="24"/>
        </w:rPr>
      </w:pPr>
      <w:r w:rsidRPr="00004136">
        <w:rPr>
          <w:rFonts w:ascii="Times New Roman" w:hAnsi="Times New Roman" w:cs="Times New Roman"/>
          <w:sz w:val="24"/>
          <w:szCs w:val="24"/>
        </w:rPr>
        <w:t xml:space="preserve">Kiiret reageerimist nõudvatest rikkumistest </w:t>
      </w:r>
      <w:r w:rsidR="009C0E66" w:rsidRPr="00004136">
        <w:rPr>
          <w:rFonts w:ascii="Times New Roman" w:hAnsi="Times New Roman" w:cs="Times New Roman"/>
          <w:sz w:val="24"/>
          <w:szCs w:val="24"/>
        </w:rPr>
        <w:t xml:space="preserve">saab teavitada </w:t>
      </w:r>
      <w:r w:rsidR="00004136" w:rsidRPr="00004136">
        <w:rPr>
          <w:rFonts w:ascii="Times New Roman" w:hAnsi="Times New Roman" w:cs="Times New Roman"/>
          <w:b/>
          <w:bCs/>
          <w:sz w:val="24"/>
          <w:szCs w:val="24"/>
        </w:rPr>
        <w:t>r</w:t>
      </w:r>
      <w:r w:rsidRPr="00004136">
        <w:rPr>
          <w:rFonts w:ascii="Times New Roman" w:hAnsi="Times New Roman" w:cs="Times New Roman"/>
          <w:b/>
          <w:bCs/>
          <w:sz w:val="24"/>
          <w:szCs w:val="24"/>
        </w:rPr>
        <w:t>iigiinfo telefonil 1247</w:t>
      </w:r>
      <w:r w:rsidRPr="00004136">
        <w:rPr>
          <w:rFonts w:ascii="Times New Roman" w:hAnsi="Times New Roman" w:cs="Times New Roman"/>
          <w:sz w:val="24"/>
          <w:szCs w:val="24"/>
        </w:rPr>
        <w:t xml:space="preserve">. </w:t>
      </w:r>
      <w:r w:rsidR="006F67DC" w:rsidRPr="006F67DC">
        <w:rPr>
          <w:rFonts w:ascii="Times New Roman" w:hAnsi="Times New Roman" w:cs="Times New Roman"/>
          <w:sz w:val="24"/>
          <w:szCs w:val="24"/>
        </w:rPr>
        <w:t>Riigiinfo telefoni haldab Häirekeskus ja sellele helistamine on tasuta.</w:t>
      </w:r>
      <w:r w:rsidR="006F67DC">
        <w:rPr>
          <w:rFonts w:ascii="Times New Roman" w:hAnsi="Times New Roman" w:cs="Times New Roman"/>
          <w:sz w:val="24"/>
          <w:szCs w:val="24"/>
        </w:rPr>
        <w:t xml:space="preserve"> </w:t>
      </w:r>
      <w:r w:rsidRPr="00004136">
        <w:rPr>
          <w:rFonts w:ascii="Times New Roman" w:hAnsi="Times New Roman" w:cs="Times New Roman"/>
          <w:sz w:val="24"/>
          <w:szCs w:val="24"/>
        </w:rPr>
        <w:t>Kõnesid võetakse vastu ööpäevaringselt.</w:t>
      </w:r>
    </w:p>
    <w:p w14:paraId="0572FB5A" w14:textId="03AF2628" w:rsidR="002515A9" w:rsidRPr="00D34947" w:rsidRDefault="00CF5259" w:rsidP="00004136">
      <w:pPr>
        <w:rPr>
          <w:rFonts w:ascii="Times New Roman" w:hAnsi="Times New Roman" w:cs="Times New Roman"/>
          <w:sz w:val="24"/>
          <w:szCs w:val="24"/>
        </w:rPr>
      </w:pPr>
      <w:r>
        <w:rPr>
          <w:rFonts w:ascii="Times New Roman" w:hAnsi="Times New Roman" w:cs="Times New Roman"/>
          <w:sz w:val="24"/>
          <w:szCs w:val="24"/>
        </w:rPr>
        <w:t>Rikkumisest teatami</w:t>
      </w:r>
      <w:r w:rsidR="00110FF4">
        <w:rPr>
          <w:rFonts w:ascii="Times New Roman" w:hAnsi="Times New Roman" w:cs="Times New Roman"/>
          <w:sz w:val="24"/>
          <w:szCs w:val="24"/>
        </w:rPr>
        <w:t>se</w:t>
      </w:r>
      <w:r w:rsidR="00A079DA">
        <w:rPr>
          <w:rFonts w:ascii="Times New Roman" w:hAnsi="Times New Roman" w:cs="Times New Roman"/>
          <w:sz w:val="24"/>
          <w:szCs w:val="24"/>
        </w:rPr>
        <w:t xml:space="preserve"> </w:t>
      </w:r>
      <w:r w:rsidR="00946C5E">
        <w:rPr>
          <w:rFonts w:ascii="Times New Roman" w:hAnsi="Times New Roman" w:cs="Times New Roman"/>
          <w:sz w:val="24"/>
          <w:szCs w:val="24"/>
        </w:rPr>
        <w:t xml:space="preserve">info </w:t>
      </w:r>
      <w:r w:rsidR="00A079DA">
        <w:rPr>
          <w:rFonts w:ascii="Times New Roman" w:hAnsi="Times New Roman" w:cs="Times New Roman"/>
          <w:sz w:val="24"/>
          <w:szCs w:val="24"/>
        </w:rPr>
        <w:t xml:space="preserve">(sh veebivorm </w:t>
      </w:r>
      <w:r w:rsidR="00004136">
        <w:rPr>
          <w:rFonts w:ascii="Times New Roman" w:hAnsi="Times New Roman" w:cs="Times New Roman"/>
          <w:sz w:val="24"/>
          <w:szCs w:val="24"/>
        </w:rPr>
        <w:t xml:space="preserve">anonüümselt </w:t>
      </w:r>
      <w:r w:rsidR="00A079DA">
        <w:rPr>
          <w:rFonts w:ascii="Times New Roman" w:hAnsi="Times New Roman" w:cs="Times New Roman"/>
          <w:sz w:val="24"/>
          <w:szCs w:val="24"/>
        </w:rPr>
        <w:t>rikkumisest teavitamiseks)</w:t>
      </w:r>
      <w:r w:rsidR="00110FF4">
        <w:rPr>
          <w:rFonts w:ascii="Times New Roman" w:hAnsi="Times New Roman" w:cs="Times New Roman"/>
          <w:sz w:val="24"/>
          <w:szCs w:val="24"/>
        </w:rPr>
        <w:t xml:space="preserve"> on leitav lingilt</w:t>
      </w:r>
      <w:r>
        <w:rPr>
          <w:rFonts w:ascii="Times New Roman" w:hAnsi="Times New Roman" w:cs="Times New Roman"/>
          <w:sz w:val="24"/>
          <w:szCs w:val="24"/>
        </w:rPr>
        <w:t xml:space="preserve">: </w:t>
      </w:r>
      <w:hyperlink r:id="rId20" w:history="1">
        <w:r w:rsidRPr="00CF5259">
          <w:rPr>
            <w:rStyle w:val="Hperlink"/>
            <w:rFonts w:ascii="Times New Roman" w:hAnsi="Times New Roman" w:cs="Times New Roman"/>
            <w:sz w:val="24"/>
            <w:szCs w:val="24"/>
          </w:rPr>
          <w:t>Rikkumisest teatamine | Keskkonnaamet</w:t>
        </w:r>
      </w:hyperlink>
      <w:r w:rsidR="00004136">
        <w:t xml:space="preserve">. </w:t>
      </w:r>
      <w:r w:rsidR="00004136" w:rsidRPr="750E90F9">
        <w:rPr>
          <w:rFonts w:ascii="Times New Roman" w:hAnsi="Times New Roman" w:cs="Times New Roman"/>
          <w:sz w:val="24"/>
          <w:szCs w:val="24"/>
        </w:rPr>
        <w:t>Veebivormi kaudu saadetud teated jõuavad Keskkonnaametini tööpäeviti esmaspäevast reedeni kella 9–16.</w:t>
      </w:r>
    </w:p>
    <w:p w14:paraId="226E11D8" w14:textId="21CD9B35" w:rsidR="00917E6F" w:rsidRPr="00DC7BFF" w:rsidRDefault="00917E6F">
      <w:pPr>
        <w:rPr>
          <w:rFonts w:ascii="Times New Roman" w:hAnsi="Times New Roman" w:cs="Times New Roman"/>
          <w:b/>
          <w:bCs/>
          <w:sz w:val="24"/>
          <w:szCs w:val="24"/>
          <w:u w:val="single"/>
        </w:rPr>
      </w:pPr>
      <w:r w:rsidRPr="00DC7BFF">
        <w:rPr>
          <w:rFonts w:ascii="Times New Roman" w:hAnsi="Times New Roman" w:cs="Times New Roman"/>
          <w:b/>
          <w:bCs/>
          <w:sz w:val="24"/>
          <w:szCs w:val="24"/>
          <w:u w:val="single"/>
        </w:rPr>
        <w:t>K</w:t>
      </w:r>
      <w:r w:rsidR="007C3171" w:rsidRPr="00DC7BFF">
        <w:rPr>
          <w:rFonts w:ascii="Times New Roman" w:hAnsi="Times New Roman" w:cs="Times New Roman"/>
          <w:b/>
          <w:bCs/>
          <w:sz w:val="24"/>
          <w:szCs w:val="24"/>
          <w:u w:val="single"/>
        </w:rPr>
        <w:t xml:space="preserve">uidas leian </w:t>
      </w:r>
      <w:r w:rsidR="00DC7BFF" w:rsidRPr="00DC7BFF">
        <w:rPr>
          <w:rFonts w:ascii="Times New Roman" w:hAnsi="Times New Roman" w:cs="Times New Roman"/>
          <w:b/>
          <w:bCs/>
          <w:sz w:val="24"/>
          <w:szCs w:val="24"/>
          <w:u w:val="single"/>
        </w:rPr>
        <w:t>infot vallas kehtivate keskkonnalubade kohta?</w:t>
      </w:r>
    </w:p>
    <w:p w14:paraId="7061A636" w14:textId="5B95BA0A" w:rsidR="00917E6F" w:rsidRPr="008E28D6" w:rsidRDefault="00917E6F" w:rsidP="005814AC">
      <w:pPr>
        <w:rPr>
          <w:rFonts w:ascii="Times New Roman" w:hAnsi="Times New Roman" w:cs="Times New Roman"/>
          <w:sz w:val="24"/>
          <w:szCs w:val="24"/>
          <w:u w:val="single"/>
        </w:rPr>
      </w:pPr>
      <w:r w:rsidRPr="00E244A4">
        <w:rPr>
          <w:rFonts w:ascii="Times New Roman" w:hAnsi="Times New Roman" w:cs="Times New Roman"/>
          <w:sz w:val="24"/>
          <w:szCs w:val="24"/>
        </w:rPr>
        <w:t xml:space="preserve">Kehtivad keskkonnaload </w:t>
      </w:r>
      <w:r w:rsidR="00F744A7" w:rsidRPr="00F744A7">
        <w:rPr>
          <w:rFonts w:ascii="Times New Roman" w:hAnsi="Times New Roman" w:cs="Times New Roman"/>
          <w:sz w:val="24"/>
          <w:szCs w:val="24"/>
          <w:highlight w:val="yellow"/>
        </w:rPr>
        <w:t>……</w:t>
      </w:r>
      <w:r w:rsidR="00F744A7">
        <w:rPr>
          <w:rFonts w:ascii="Times New Roman" w:hAnsi="Times New Roman" w:cs="Times New Roman"/>
          <w:sz w:val="24"/>
          <w:szCs w:val="24"/>
        </w:rPr>
        <w:t xml:space="preserve"> </w:t>
      </w:r>
      <w:r w:rsidRPr="00E244A4">
        <w:rPr>
          <w:rFonts w:ascii="Times New Roman" w:hAnsi="Times New Roman" w:cs="Times New Roman"/>
          <w:sz w:val="24"/>
          <w:szCs w:val="24"/>
        </w:rPr>
        <w:t xml:space="preserve">vallas on leitavad </w:t>
      </w:r>
      <w:hyperlink r:id="rId21" w:history="1">
        <w:r w:rsidR="000937AA" w:rsidRPr="002744E7">
          <w:rPr>
            <w:rStyle w:val="Hperlink"/>
            <w:rFonts w:ascii="Times New Roman" w:hAnsi="Times New Roman" w:cs="Times New Roman"/>
            <w:sz w:val="24"/>
            <w:szCs w:val="24"/>
          </w:rPr>
          <w:t>keskkonnaotsuste infosüsteemist KOTKAS</w:t>
        </w:r>
      </w:hyperlink>
      <w:r w:rsidR="000937AA" w:rsidRPr="00E244A4">
        <w:rPr>
          <w:rFonts w:ascii="Times New Roman" w:hAnsi="Times New Roman" w:cs="Times New Roman"/>
          <w:sz w:val="24"/>
          <w:szCs w:val="24"/>
        </w:rPr>
        <w:t xml:space="preserve"> </w:t>
      </w:r>
      <w:r w:rsidR="000937AA" w:rsidRPr="00E244A4">
        <w:rPr>
          <w:rFonts w:ascii="Times New Roman" w:hAnsi="Times New Roman" w:cs="Times New Roman"/>
          <w:sz w:val="24"/>
          <w:szCs w:val="24"/>
          <w:u w:val="single"/>
        </w:rPr>
        <w:t>s</w:t>
      </w:r>
      <w:r w:rsidR="000937AA" w:rsidRPr="008E28D6">
        <w:rPr>
          <w:rFonts w:ascii="Times New Roman" w:hAnsi="Times New Roman" w:cs="Times New Roman"/>
          <w:sz w:val="24"/>
          <w:szCs w:val="24"/>
          <w:u w:val="single"/>
        </w:rPr>
        <w:t>isestades asukoha lahtrisse “</w:t>
      </w:r>
      <w:r w:rsidR="00F744A7">
        <w:rPr>
          <w:rFonts w:ascii="Times New Roman" w:hAnsi="Times New Roman" w:cs="Times New Roman"/>
          <w:sz w:val="24"/>
          <w:szCs w:val="24"/>
          <w:u w:val="single"/>
        </w:rPr>
        <w:t xml:space="preserve"> </w:t>
      </w:r>
      <w:r w:rsidR="00F744A7" w:rsidRPr="00F744A7">
        <w:rPr>
          <w:rFonts w:ascii="Times New Roman" w:hAnsi="Times New Roman" w:cs="Times New Roman"/>
          <w:sz w:val="24"/>
          <w:szCs w:val="24"/>
          <w:highlight w:val="yellow"/>
        </w:rPr>
        <w:t>……</w:t>
      </w:r>
      <w:r w:rsidR="00F744A7">
        <w:rPr>
          <w:rFonts w:ascii="Times New Roman" w:hAnsi="Times New Roman" w:cs="Times New Roman"/>
          <w:sz w:val="24"/>
          <w:szCs w:val="24"/>
        </w:rPr>
        <w:t xml:space="preserve"> </w:t>
      </w:r>
      <w:r w:rsidR="000A0835">
        <w:rPr>
          <w:rFonts w:ascii="Times New Roman" w:hAnsi="Times New Roman" w:cs="Times New Roman"/>
          <w:sz w:val="24"/>
          <w:szCs w:val="24"/>
          <w:u w:val="single"/>
        </w:rPr>
        <w:t>vald</w:t>
      </w:r>
      <w:r w:rsidR="000937AA" w:rsidRPr="008E28D6">
        <w:rPr>
          <w:rFonts w:ascii="Times New Roman" w:hAnsi="Times New Roman" w:cs="Times New Roman"/>
          <w:sz w:val="24"/>
          <w:szCs w:val="24"/>
          <w:u w:val="single"/>
        </w:rPr>
        <w:t>”</w:t>
      </w:r>
      <w:r w:rsidR="000937AA" w:rsidRPr="00E244A4">
        <w:rPr>
          <w:rFonts w:ascii="Times New Roman" w:hAnsi="Times New Roman" w:cs="Times New Roman"/>
          <w:sz w:val="24"/>
          <w:szCs w:val="24"/>
        </w:rPr>
        <w:t xml:space="preserve">. </w:t>
      </w:r>
      <w:r w:rsidR="005814AC" w:rsidRPr="00E244A4">
        <w:rPr>
          <w:rFonts w:ascii="Times New Roman" w:hAnsi="Times New Roman" w:cs="Times New Roman"/>
          <w:sz w:val="24"/>
          <w:szCs w:val="24"/>
        </w:rPr>
        <w:t>Otsingut saab kitsendada</w:t>
      </w:r>
      <w:r w:rsidR="4BCA1688" w:rsidRPr="00BF79FA">
        <w:rPr>
          <w:rFonts w:ascii="Times New Roman" w:hAnsi="Times New Roman" w:cs="Times New Roman"/>
          <w:sz w:val="24"/>
          <w:szCs w:val="24"/>
        </w:rPr>
        <w:t xml:space="preserve"> </w:t>
      </w:r>
      <w:r w:rsidR="61E0CA36" w:rsidRPr="00E244A4">
        <w:rPr>
          <w:rFonts w:ascii="Times New Roman" w:hAnsi="Times New Roman" w:cs="Times New Roman"/>
          <w:sz w:val="24"/>
          <w:szCs w:val="24"/>
          <w:u w:val="single"/>
        </w:rPr>
        <w:t>keskkonnaloa liik</w:t>
      </w:r>
      <w:r w:rsidR="00D41C13">
        <w:rPr>
          <w:rFonts w:ascii="Times New Roman" w:hAnsi="Times New Roman" w:cs="Times New Roman"/>
          <w:sz w:val="24"/>
          <w:szCs w:val="24"/>
          <w:u w:val="single"/>
        </w:rPr>
        <w:t>i</w:t>
      </w:r>
      <w:r w:rsidR="61E0CA36" w:rsidRPr="00E244A4">
        <w:rPr>
          <w:rFonts w:ascii="Times New Roman" w:hAnsi="Times New Roman" w:cs="Times New Roman"/>
          <w:sz w:val="24"/>
          <w:szCs w:val="24"/>
          <w:u w:val="single"/>
        </w:rPr>
        <w:t xml:space="preserve"> (nt </w:t>
      </w:r>
      <w:r w:rsidR="3EADB731" w:rsidRPr="00E244A4">
        <w:rPr>
          <w:rFonts w:ascii="Times New Roman" w:hAnsi="Times New Roman" w:cs="Times New Roman"/>
          <w:sz w:val="24"/>
          <w:szCs w:val="24"/>
          <w:u w:val="single"/>
        </w:rPr>
        <w:t>keskkonnaluba, geoloogilise uuringu luba</w:t>
      </w:r>
      <w:r w:rsidR="003C4850">
        <w:rPr>
          <w:rFonts w:ascii="Times New Roman" w:hAnsi="Times New Roman" w:cs="Times New Roman"/>
          <w:sz w:val="24"/>
          <w:szCs w:val="24"/>
          <w:u w:val="single"/>
        </w:rPr>
        <w:t>)</w:t>
      </w:r>
      <w:r w:rsidR="00D41C13" w:rsidRPr="00D41C13">
        <w:rPr>
          <w:rFonts w:ascii="Times New Roman" w:hAnsi="Times New Roman" w:cs="Times New Roman"/>
          <w:sz w:val="24"/>
          <w:szCs w:val="24"/>
        </w:rPr>
        <w:t xml:space="preserve"> valides</w:t>
      </w:r>
      <w:r w:rsidR="3EADB731" w:rsidRPr="00D41C13">
        <w:rPr>
          <w:rFonts w:ascii="Times New Roman" w:hAnsi="Times New Roman" w:cs="Times New Roman"/>
          <w:sz w:val="24"/>
          <w:szCs w:val="24"/>
        </w:rPr>
        <w:t>.</w:t>
      </w:r>
    </w:p>
    <w:p w14:paraId="70C4D912" w14:textId="06F635CD" w:rsidR="00CC5A39" w:rsidRPr="00947584" w:rsidRDefault="00333F38" w:rsidP="005814AC">
      <w:pPr>
        <w:rPr>
          <w:rFonts w:ascii="Times New Roman" w:hAnsi="Times New Roman" w:cs="Times New Roman"/>
          <w:b/>
          <w:bCs/>
          <w:sz w:val="24"/>
          <w:szCs w:val="24"/>
          <w:u w:val="single"/>
        </w:rPr>
      </w:pPr>
      <w:r w:rsidRPr="00947584">
        <w:rPr>
          <w:rFonts w:ascii="Times New Roman" w:hAnsi="Times New Roman" w:cs="Times New Roman"/>
          <w:b/>
          <w:bCs/>
          <w:sz w:val="24"/>
          <w:szCs w:val="24"/>
          <w:u w:val="single"/>
        </w:rPr>
        <w:t>Mis on Ametlikud Teadaanded?</w:t>
      </w:r>
    </w:p>
    <w:p w14:paraId="31ABCA93" w14:textId="1F39461D" w:rsidR="00333F38" w:rsidRPr="00947584" w:rsidRDefault="002B1939" w:rsidP="005814AC">
      <w:pPr>
        <w:rPr>
          <w:rFonts w:ascii="Times New Roman" w:hAnsi="Times New Roman" w:cs="Times New Roman"/>
          <w:sz w:val="24"/>
          <w:szCs w:val="24"/>
        </w:rPr>
      </w:pPr>
      <w:r w:rsidRPr="00947584">
        <w:rPr>
          <w:rFonts w:ascii="Times New Roman" w:hAnsi="Times New Roman" w:cs="Times New Roman"/>
          <w:sz w:val="24"/>
          <w:szCs w:val="24"/>
        </w:rPr>
        <w:t>Ametlikud Teadaanded on Eesti Vabariigi ametlik veebilehekülg ja andmekogu, mille väljaandja on Justiits- ja Digiministeerium. </w:t>
      </w:r>
      <w:r w:rsidR="00A278C5" w:rsidRPr="00947584">
        <w:rPr>
          <w:rFonts w:ascii="Times New Roman" w:hAnsi="Times New Roman" w:cs="Times New Roman"/>
          <w:sz w:val="24"/>
          <w:szCs w:val="24"/>
        </w:rPr>
        <w:t>Ametlikes Teadaannetes avaldatakse teadaanded, mille avaldamise kohustus tuleneb õigusaktist. </w:t>
      </w:r>
    </w:p>
    <w:p w14:paraId="5E5F8DCE" w14:textId="77777777" w:rsidR="00A278C5" w:rsidRPr="00947584" w:rsidRDefault="00A278C5" w:rsidP="00A278C5">
      <w:pPr>
        <w:rPr>
          <w:rFonts w:ascii="Times New Roman" w:hAnsi="Times New Roman" w:cs="Times New Roman"/>
          <w:sz w:val="24"/>
          <w:szCs w:val="24"/>
        </w:rPr>
      </w:pPr>
      <w:r w:rsidRPr="00947584">
        <w:rPr>
          <w:rFonts w:ascii="Times New Roman" w:hAnsi="Times New Roman" w:cs="Times New Roman"/>
          <w:sz w:val="24"/>
          <w:szCs w:val="24"/>
        </w:rPr>
        <w:t>Teadaanded avaldatakse peamiselt kahel eesmärgil:</w:t>
      </w:r>
    </w:p>
    <w:p w14:paraId="12CFF473" w14:textId="77777777" w:rsidR="00A278C5" w:rsidRPr="00947584" w:rsidRDefault="00A278C5" w:rsidP="00A278C5">
      <w:pPr>
        <w:numPr>
          <w:ilvl w:val="0"/>
          <w:numId w:val="3"/>
        </w:numPr>
        <w:rPr>
          <w:rFonts w:ascii="Times New Roman" w:hAnsi="Times New Roman" w:cs="Times New Roman"/>
          <w:sz w:val="24"/>
          <w:szCs w:val="24"/>
        </w:rPr>
      </w:pPr>
      <w:r w:rsidRPr="00947584">
        <w:rPr>
          <w:rFonts w:ascii="Times New Roman" w:hAnsi="Times New Roman" w:cs="Times New Roman"/>
          <w:sz w:val="24"/>
          <w:szCs w:val="24"/>
        </w:rPr>
        <w:t>üldsuse või huvitatud isikute teavitamiseks;</w:t>
      </w:r>
    </w:p>
    <w:p w14:paraId="4EE1A6BC" w14:textId="77777777" w:rsidR="00A278C5" w:rsidRPr="00947584" w:rsidRDefault="00A278C5" w:rsidP="00A278C5">
      <w:pPr>
        <w:numPr>
          <w:ilvl w:val="0"/>
          <w:numId w:val="3"/>
        </w:numPr>
        <w:rPr>
          <w:rFonts w:ascii="Times New Roman" w:hAnsi="Times New Roman" w:cs="Times New Roman"/>
          <w:sz w:val="24"/>
          <w:szCs w:val="24"/>
        </w:rPr>
      </w:pPr>
      <w:r w:rsidRPr="00947584">
        <w:rPr>
          <w:rFonts w:ascii="Times New Roman" w:hAnsi="Times New Roman" w:cs="Times New Roman"/>
          <w:sz w:val="24"/>
          <w:szCs w:val="24"/>
        </w:rPr>
        <w:t>teabe konkreetsele isikule kättetoimetamiseks, kui seda ei ole võimalik muul viisil teha.</w:t>
      </w:r>
    </w:p>
    <w:p w14:paraId="2F98C6C6" w14:textId="77777777" w:rsidR="00C25860" w:rsidRPr="00947584" w:rsidRDefault="00C25860" w:rsidP="00C25860">
      <w:pPr>
        <w:rPr>
          <w:rFonts w:ascii="Times New Roman" w:hAnsi="Times New Roman" w:cs="Times New Roman"/>
          <w:sz w:val="24"/>
          <w:szCs w:val="24"/>
        </w:rPr>
      </w:pPr>
      <w:r w:rsidRPr="00947584">
        <w:rPr>
          <w:rFonts w:ascii="Times New Roman" w:hAnsi="Times New Roman" w:cs="Times New Roman"/>
          <w:sz w:val="24"/>
          <w:szCs w:val="24"/>
        </w:rPr>
        <w:t>Ametlike Teadaannete veebilehekülg on kõigile tasuta ligipääsetav ja uued teadaanded avaldatakse vastavalt nende esitamisele igal tööpäeval. E-teenus võimaldab tellida oma e-postile teavitusi teadaannete avaldamise kohta ja ühtlasi näha, kes on teiega seotud arhiveeritud teadaannetega tutvunud.</w:t>
      </w:r>
    </w:p>
    <w:p w14:paraId="4FE06995" w14:textId="4A5B0E1D" w:rsidR="00A278C5" w:rsidRPr="00947584" w:rsidRDefault="00C25860" w:rsidP="00C25860">
      <w:pPr>
        <w:rPr>
          <w:rFonts w:ascii="Times New Roman" w:hAnsi="Times New Roman" w:cs="Times New Roman"/>
          <w:sz w:val="24"/>
          <w:szCs w:val="24"/>
        </w:rPr>
      </w:pPr>
      <w:r w:rsidRPr="00947584">
        <w:rPr>
          <w:rFonts w:ascii="Times New Roman" w:hAnsi="Times New Roman" w:cs="Times New Roman"/>
          <w:sz w:val="24"/>
          <w:szCs w:val="24"/>
        </w:rPr>
        <w:t>Ametlike Teadaannete veebilehel avaldatud teadaanded omavad õiguslikku tähendust (</w:t>
      </w:r>
      <w:hyperlink r:id="rId22" w:history="1">
        <w:r w:rsidR="00B20EAE" w:rsidRPr="00947584">
          <w:rPr>
            <w:rStyle w:val="Hperlink"/>
            <w:rFonts w:ascii="Times New Roman" w:hAnsi="Times New Roman" w:cs="Times New Roman"/>
            <w:sz w:val="24"/>
            <w:szCs w:val="24"/>
          </w:rPr>
          <w:t>Ametlikud teadaanded | Registrite ja Infosüsteemide Keskus</w:t>
        </w:r>
      </w:hyperlink>
      <w:r w:rsidRPr="00947584">
        <w:rPr>
          <w:rFonts w:ascii="Times New Roman" w:hAnsi="Times New Roman" w:cs="Times New Roman"/>
          <w:sz w:val="24"/>
          <w:szCs w:val="24"/>
        </w:rPr>
        <w:t>).</w:t>
      </w:r>
    </w:p>
    <w:p w14:paraId="2B0C5726" w14:textId="4E86FB87" w:rsidR="00333F38" w:rsidRPr="00947584" w:rsidRDefault="00333F38" w:rsidP="005814AC">
      <w:pPr>
        <w:rPr>
          <w:rFonts w:ascii="Times New Roman" w:hAnsi="Times New Roman" w:cs="Times New Roman"/>
          <w:b/>
          <w:bCs/>
          <w:sz w:val="24"/>
          <w:szCs w:val="24"/>
          <w:u w:val="single"/>
        </w:rPr>
      </w:pPr>
      <w:r w:rsidRPr="00947584">
        <w:rPr>
          <w:rFonts w:ascii="Times New Roman" w:hAnsi="Times New Roman" w:cs="Times New Roman"/>
          <w:b/>
          <w:bCs/>
          <w:sz w:val="24"/>
          <w:szCs w:val="24"/>
          <w:u w:val="single"/>
        </w:rPr>
        <w:lastRenderedPageBreak/>
        <w:t>Kuidas saan infot Ametlike Teadaannete keskkonnast?</w:t>
      </w:r>
    </w:p>
    <w:p w14:paraId="75357298" w14:textId="24EFA767" w:rsidR="00333F38" w:rsidRPr="00947584" w:rsidRDefault="00814187" w:rsidP="005814AC">
      <w:pPr>
        <w:rPr>
          <w:rFonts w:ascii="Times New Roman" w:hAnsi="Times New Roman" w:cs="Times New Roman"/>
          <w:sz w:val="24"/>
          <w:szCs w:val="24"/>
        </w:rPr>
      </w:pPr>
      <w:r w:rsidRPr="00947584">
        <w:rPr>
          <w:rFonts w:ascii="Times New Roman" w:hAnsi="Times New Roman" w:cs="Times New Roman"/>
          <w:sz w:val="24"/>
          <w:szCs w:val="24"/>
        </w:rPr>
        <w:t xml:space="preserve">Ametlike Teadaannete esilehel on otsinguvorm, mille otsinguvälju kasutades on leitavad kõik teadaanded, mis on otsimise hetkel avalikult kättesaadavad. </w:t>
      </w:r>
      <w:r w:rsidR="00572AE1" w:rsidRPr="00947584">
        <w:rPr>
          <w:rFonts w:ascii="Times New Roman" w:hAnsi="Times New Roman" w:cs="Times New Roman"/>
          <w:sz w:val="24"/>
          <w:szCs w:val="24"/>
        </w:rPr>
        <w:t xml:space="preserve">Otsinguvormi saab sisestada </w:t>
      </w:r>
      <w:r w:rsidR="00A97C37" w:rsidRPr="00947584">
        <w:rPr>
          <w:rFonts w:ascii="Times New Roman" w:hAnsi="Times New Roman" w:cs="Times New Roman"/>
          <w:sz w:val="24"/>
          <w:szCs w:val="24"/>
        </w:rPr>
        <w:t xml:space="preserve">soovitud märksõna (nt kirja, menetluse või seotud objekti nime). </w:t>
      </w:r>
      <w:r w:rsidR="00BA79A4" w:rsidRPr="00947584">
        <w:rPr>
          <w:rFonts w:ascii="Times New Roman" w:hAnsi="Times New Roman" w:cs="Times New Roman"/>
          <w:sz w:val="24"/>
          <w:szCs w:val="24"/>
        </w:rPr>
        <w:t xml:space="preserve">Ametlike Teadaannete keskkonna kasutusjuhend on kättesaadav siit lingilt </w:t>
      </w:r>
      <w:hyperlink r:id="rId23" w:history="1">
        <w:r w:rsidR="00BA79A4" w:rsidRPr="00947584">
          <w:rPr>
            <w:rStyle w:val="Hperlink"/>
            <w:rFonts w:ascii="Times New Roman" w:hAnsi="Times New Roman" w:cs="Times New Roman"/>
            <w:sz w:val="24"/>
            <w:szCs w:val="24"/>
            <w:u w:val="none"/>
          </w:rPr>
          <w:t>Ametlikud Teadaanded</w:t>
        </w:r>
      </w:hyperlink>
      <w:r w:rsidR="00BA79A4" w:rsidRPr="00947584">
        <w:rPr>
          <w:rFonts w:ascii="Times New Roman" w:hAnsi="Times New Roman" w:cs="Times New Roman"/>
          <w:sz w:val="24"/>
          <w:szCs w:val="24"/>
        </w:rPr>
        <w:t>.</w:t>
      </w:r>
    </w:p>
    <w:p w14:paraId="7A84CDD7" w14:textId="711C9A28" w:rsidR="002E73DB" w:rsidRPr="00947584" w:rsidRDefault="00D96056" w:rsidP="005814AC">
      <w:pPr>
        <w:rPr>
          <w:rFonts w:ascii="Times New Roman" w:hAnsi="Times New Roman" w:cs="Times New Roman"/>
          <w:sz w:val="24"/>
          <w:szCs w:val="24"/>
        </w:rPr>
      </w:pPr>
      <w:r w:rsidRPr="00947584">
        <w:rPr>
          <w:rFonts w:ascii="Times New Roman" w:hAnsi="Times New Roman" w:cs="Times New Roman"/>
          <w:sz w:val="24"/>
          <w:szCs w:val="24"/>
        </w:rPr>
        <w:t>S</w:t>
      </w:r>
      <w:r w:rsidR="0036386F" w:rsidRPr="00947584">
        <w:rPr>
          <w:rFonts w:ascii="Times New Roman" w:hAnsi="Times New Roman" w:cs="Times New Roman"/>
          <w:sz w:val="24"/>
          <w:szCs w:val="24"/>
        </w:rPr>
        <w:t>oovi korral sa</w:t>
      </w:r>
      <w:r w:rsidR="005F6448" w:rsidRPr="00947584">
        <w:rPr>
          <w:rFonts w:ascii="Times New Roman" w:hAnsi="Times New Roman" w:cs="Times New Roman"/>
          <w:sz w:val="24"/>
          <w:szCs w:val="24"/>
        </w:rPr>
        <w:t>a</w:t>
      </w:r>
      <w:r w:rsidR="00B87148" w:rsidRPr="00947584">
        <w:rPr>
          <w:rFonts w:ascii="Times New Roman" w:hAnsi="Times New Roman" w:cs="Times New Roman"/>
          <w:sz w:val="24"/>
          <w:szCs w:val="24"/>
        </w:rPr>
        <w:t>vad k</w:t>
      </w:r>
      <w:r w:rsidR="00D311A2" w:rsidRPr="00947584">
        <w:rPr>
          <w:rFonts w:ascii="Times New Roman" w:hAnsi="Times New Roman" w:cs="Times New Roman"/>
          <w:sz w:val="24"/>
          <w:szCs w:val="24"/>
        </w:rPr>
        <w:t xml:space="preserve">õik </w:t>
      </w:r>
      <w:r w:rsidR="00080DB5" w:rsidRPr="00947584">
        <w:rPr>
          <w:rFonts w:ascii="Times New Roman" w:hAnsi="Times New Roman" w:cs="Times New Roman"/>
          <w:sz w:val="24"/>
          <w:szCs w:val="24"/>
        </w:rPr>
        <w:t>Ame</w:t>
      </w:r>
      <w:r w:rsidR="00DA60C9" w:rsidRPr="00947584">
        <w:rPr>
          <w:rFonts w:ascii="Times New Roman" w:hAnsi="Times New Roman" w:cs="Times New Roman"/>
          <w:sz w:val="24"/>
          <w:szCs w:val="24"/>
        </w:rPr>
        <w:t xml:space="preserve">tlike </w:t>
      </w:r>
      <w:r w:rsidR="00890D8D" w:rsidRPr="00947584">
        <w:rPr>
          <w:rFonts w:ascii="Times New Roman" w:hAnsi="Times New Roman" w:cs="Times New Roman"/>
          <w:sz w:val="24"/>
          <w:szCs w:val="24"/>
        </w:rPr>
        <w:t>Tead</w:t>
      </w:r>
      <w:r w:rsidR="00EF4F9D" w:rsidRPr="00947584">
        <w:rPr>
          <w:rFonts w:ascii="Times New Roman" w:hAnsi="Times New Roman" w:cs="Times New Roman"/>
          <w:sz w:val="24"/>
          <w:szCs w:val="24"/>
        </w:rPr>
        <w:t>aannet</w:t>
      </w:r>
      <w:r w:rsidR="00E0582C" w:rsidRPr="00947584">
        <w:rPr>
          <w:rFonts w:ascii="Times New Roman" w:hAnsi="Times New Roman" w:cs="Times New Roman"/>
          <w:sz w:val="24"/>
          <w:szCs w:val="24"/>
        </w:rPr>
        <w:t>e k</w:t>
      </w:r>
      <w:r w:rsidR="00984C15" w:rsidRPr="00947584">
        <w:rPr>
          <w:rFonts w:ascii="Times New Roman" w:hAnsi="Times New Roman" w:cs="Times New Roman"/>
          <w:sz w:val="24"/>
          <w:szCs w:val="24"/>
        </w:rPr>
        <w:t xml:space="preserve">eskkonnas </w:t>
      </w:r>
      <w:hyperlink r:id="rId24" w:history="1">
        <w:r w:rsidR="00DD083D" w:rsidRPr="00947584">
          <w:rPr>
            <w:rStyle w:val="Hperlink"/>
            <w:rFonts w:ascii="Times New Roman" w:hAnsi="Times New Roman" w:cs="Times New Roman"/>
            <w:sz w:val="24"/>
            <w:szCs w:val="24"/>
          </w:rPr>
          <w:t>Ametlikud Teadaanded</w:t>
        </w:r>
      </w:hyperlink>
      <w:r w:rsidR="00636F67" w:rsidRPr="00947584">
        <w:rPr>
          <w:rFonts w:ascii="Times New Roman" w:hAnsi="Times New Roman" w:cs="Times New Roman"/>
          <w:sz w:val="24"/>
          <w:szCs w:val="24"/>
        </w:rPr>
        <w:t xml:space="preserve"> </w:t>
      </w:r>
      <w:r w:rsidR="004E6E9C" w:rsidRPr="00947584">
        <w:rPr>
          <w:rFonts w:ascii="Times New Roman" w:hAnsi="Times New Roman" w:cs="Times New Roman"/>
          <w:sz w:val="24"/>
          <w:szCs w:val="24"/>
        </w:rPr>
        <w:t xml:space="preserve">tellida </w:t>
      </w:r>
      <w:r w:rsidR="00CD77D2" w:rsidRPr="00947584">
        <w:rPr>
          <w:rFonts w:ascii="Times New Roman" w:hAnsi="Times New Roman" w:cs="Times New Roman"/>
          <w:sz w:val="24"/>
          <w:szCs w:val="24"/>
        </w:rPr>
        <w:t>enda</w:t>
      </w:r>
      <w:r w:rsidR="004E6E9C" w:rsidRPr="00947584">
        <w:rPr>
          <w:rFonts w:ascii="Times New Roman" w:hAnsi="Times New Roman" w:cs="Times New Roman"/>
          <w:sz w:val="24"/>
          <w:szCs w:val="24"/>
        </w:rPr>
        <w:t xml:space="preserve"> </w:t>
      </w:r>
      <w:r w:rsidR="00B20EAE" w:rsidRPr="00947584">
        <w:rPr>
          <w:rFonts w:ascii="Times New Roman" w:hAnsi="Times New Roman" w:cs="Times New Roman"/>
          <w:sz w:val="24"/>
          <w:szCs w:val="24"/>
        </w:rPr>
        <w:t>e-postile teavitusi teadaannete avaldamise kohta</w:t>
      </w:r>
      <w:r w:rsidR="004E6E9C" w:rsidRPr="00947584">
        <w:rPr>
          <w:rFonts w:ascii="Times New Roman" w:hAnsi="Times New Roman" w:cs="Times New Roman"/>
          <w:sz w:val="24"/>
          <w:szCs w:val="24"/>
        </w:rPr>
        <w:t>.</w:t>
      </w:r>
    </w:p>
    <w:p w14:paraId="3D934EB0" w14:textId="23BCD7A9" w:rsidR="00BD43D6" w:rsidRPr="00947584" w:rsidRDefault="003D154F" w:rsidP="005814AC">
      <w:pPr>
        <w:rPr>
          <w:rFonts w:ascii="Times New Roman" w:hAnsi="Times New Roman" w:cs="Times New Roman"/>
          <w:i/>
          <w:iCs/>
          <w:sz w:val="24"/>
          <w:szCs w:val="24"/>
        </w:rPr>
      </w:pPr>
      <w:r w:rsidRPr="00947584">
        <w:rPr>
          <w:rFonts w:ascii="Times New Roman" w:hAnsi="Times New Roman" w:cs="Times New Roman"/>
          <w:i/>
          <w:iCs/>
          <w:sz w:val="24"/>
          <w:szCs w:val="24"/>
        </w:rPr>
        <w:t>S</w:t>
      </w:r>
      <w:r w:rsidR="005B2E4D" w:rsidRPr="00947584">
        <w:rPr>
          <w:rFonts w:ascii="Times New Roman" w:hAnsi="Times New Roman" w:cs="Times New Roman"/>
          <w:i/>
          <w:iCs/>
          <w:sz w:val="24"/>
          <w:szCs w:val="24"/>
        </w:rPr>
        <w:t>elleks tuleb log</w:t>
      </w:r>
      <w:r w:rsidR="00966762" w:rsidRPr="00947584">
        <w:rPr>
          <w:rFonts w:ascii="Times New Roman" w:hAnsi="Times New Roman" w:cs="Times New Roman"/>
          <w:i/>
          <w:iCs/>
          <w:sz w:val="24"/>
          <w:szCs w:val="24"/>
        </w:rPr>
        <w:t>id</w:t>
      </w:r>
      <w:r w:rsidR="00321D4E" w:rsidRPr="00947584">
        <w:rPr>
          <w:rFonts w:ascii="Times New Roman" w:hAnsi="Times New Roman" w:cs="Times New Roman"/>
          <w:i/>
          <w:iCs/>
          <w:sz w:val="24"/>
          <w:szCs w:val="24"/>
        </w:rPr>
        <w:t xml:space="preserve">a </w:t>
      </w:r>
      <w:r w:rsidR="001D67B9" w:rsidRPr="00947584">
        <w:rPr>
          <w:rFonts w:ascii="Times New Roman" w:hAnsi="Times New Roman" w:cs="Times New Roman"/>
          <w:i/>
          <w:iCs/>
          <w:sz w:val="24"/>
          <w:szCs w:val="24"/>
        </w:rPr>
        <w:t xml:space="preserve">Ametlike </w:t>
      </w:r>
      <w:r w:rsidR="006F3061" w:rsidRPr="00947584">
        <w:rPr>
          <w:rFonts w:ascii="Times New Roman" w:hAnsi="Times New Roman" w:cs="Times New Roman"/>
          <w:i/>
          <w:iCs/>
          <w:sz w:val="24"/>
          <w:szCs w:val="24"/>
        </w:rPr>
        <w:t>Teada</w:t>
      </w:r>
      <w:r w:rsidR="00AD55FD" w:rsidRPr="00947584">
        <w:rPr>
          <w:rFonts w:ascii="Times New Roman" w:hAnsi="Times New Roman" w:cs="Times New Roman"/>
          <w:i/>
          <w:iCs/>
          <w:sz w:val="24"/>
          <w:szCs w:val="24"/>
        </w:rPr>
        <w:t>annete ke</w:t>
      </w:r>
      <w:r w:rsidR="008E569F" w:rsidRPr="00947584">
        <w:rPr>
          <w:rFonts w:ascii="Times New Roman" w:hAnsi="Times New Roman" w:cs="Times New Roman"/>
          <w:i/>
          <w:iCs/>
          <w:sz w:val="24"/>
          <w:szCs w:val="24"/>
        </w:rPr>
        <w:t>skkon</w:t>
      </w:r>
      <w:r w:rsidR="00747D0F" w:rsidRPr="00947584">
        <w:rPr>
          <w:rFonts w:ascii="Times New Roman" w:hAnsi="Times New Roman" w:cs="Times New Roman"/>
          <w:i/>
          <w:iCs/>
          <w:sz w:val="24"/>
          <w:szCs w:val="24"/>
        </w:rPr>
        <w:t xml:space="preserve">da, valida </w:t>
      </w:r>
      <w:r w:rsidR="007704E1" w:rsidRPr="00947584">
        <w:rPr>
          <w:rFonts w:ascii="Times New Roman" w:hAnsi="Times New Roman" w:cs="Times New Roman"/>
          <w:i/>
          <w:iCs/>
          <w:sz w:val="24"/>
          <w:szCs w:val="24"/>
        </w:rPr>
        <w:t>teen</w:t>
      </w:r>
      <w:r w:rsidR="005F17C9" w:rsidRPr="00947584">
        <w:rPr>
          <w:rFonts w:ascii="Times New Roman" w:hAnsi="Times New Roman" w:cs="Times New Roman"/>
          <w:i/>
          <w:iCs/>
          <w:sz w:val="24"/>
          <w:szCs w:val="24"/>
        </w:rPr>
        <w:t>used</w:t>
      </w:r>
      <w:r w:rsidR="00517F6E" w:rsidRPr="00947584">
        <w:rPr>
          <w:rFonts w:ascii="Times New Roman" w:hAnsi="Times New Roman" w:cs="Times New Roman"/>
          <w:i/>
          <w:iCs/>
          <w:sz w:val="24"/>
          <w:szCs w:val="24"/>
        </w:rPr>
        <w:t xml:space="preserve"> </w:t>
      </w:r>
      <w:r w:rsidR="0016207E" w:rsidRPr="00947584">
        <w:rPr>
          <w:rFonts w:ascii="Times New Roman" w:hAnsi="Times New Roman" w:cs="Times New Roman"/>
          <w:i/>
          <w:iCs/>
          <w:sz w:val="24"/>
          <w:szCs w:val="24"/>
        </w:rPr>
        <w:t>-&gt;</w:t>
      </w:r>
      <w:r w:rsidR="00920555" w:rsidRPr="00947584">
        <w:rPr>
          <w:rFonts w:ascii="Times New Roman" w:hAnsi="Times New Roman" w:cs="Times New Roman"/>
          <w:i/>
          <w:iCs/>
          <w:sz w:val="24"/>
          <w:szCs w:val="24"/>
        </w:rPr>
        <w:t xml:space="preserve"> t</w:t>
      </w:r>
      <w:r w:rsidR="003C6A66" w:rsidRPr="00947584">
        <w:rPr>
          <w:rFonts w:ascii="Times New Roman" w:hAnsi="Times New Roman" w:cs="Times New Roman"/>
          <w:i/>
          <w:iCs/>
          <w:sz w:val="24"/>
          <w:szCs w:val="24"/>
        </w:rPr>
        <w:t>ellimuse</w:t>
      </w:r>
      <w:r w:rsidR="00C4552A" w:rsidRPr="00947584">
        <w:rPr>
          <w:rFonts w:ascii="Times New Roman" w:hAnsi="Times New Roman" w:cs="Times New Roman"/>
          <w:i/>
          <w:iCs/>
          <w:sz w:val="24"/>
          <w:szCs w:val="24"/>
        </w:rPr>
        <w:t>d -&gt;</w:t>
      </w:r>
      <w:r w:rsidR="00787F49" w:rsidRPr="00947584">
        <w:rPr>
          <w:rFonts w:ascii="Times New Roman" w:hAnsi="Times New Roman" w:cs="Times New Roman"/>
          <w:i/>
          <w:iCs/>
          <w:sz w:val="24"/>
          <w:szCs w:val="24"/>
        </w:rPr>
        <w:t xml:space="preserve"> lisa uus tellim</w:t>
      </w:r>
      <w:r w:rsidR="002430FA" w:rsidRPr="00947584">
        <w:rPr>
          <w:rFonts w:ascii="Times New Roman" w:hAnsi="Times New Roman" w:cs="Times New Roman"/>
          <w:i/>
          <w:iCs/>
          <w:sz w:val="24"/>
          <w:szCs w:val="24"/>
        </w:rPr>
        <w:t>us</w:t>
      </w:r>
      <w:r w:rsidR="00CA65C1" w:rsidRPr="00947584">
        <w:rPr>
          <w:rFonts w:ascii="Times New Roman" w:hAnsi="Times New Roman" w:cs="Times New Roman"/>
          <w:i/>
          <w:iCs/>
          <w:sz w:val="24"/>
          <w:szCs w:val="24"/>
        </w:rPr>
        <w:t>. Seejärel avan</w:t>
      </w:r>
      <w:r w:rsidR="00470DD5" w:rsidRPr="00947584">
        <w:rPr>
          <w:rFonts w:ascii="Times New Roman" w:hAnsi="Times New Roman" w:cs="Times New Roman"/>
          <w:i/>
          <w:iCs/>
          <w:sz w:val="24"/>
          <w:szCs w:val="24"/>
        </w:rPr>
        <w:t xml:space="preserve">eb </w:t>
      </w:r>
      <w:r w:rsidR="000A0002" w:rsidRPr="00947584">
        <w:rPr>
          <w:rFonts w:ascii="Times New Roman" w:hAnsi="Times New Roman" w:cs="Times New Roman"/>
          <w:i/>
          <w:iCs/>
          <w:sz w:val="24"/>
          <w:szCs w:val="24"/>
        </w:rPr>
        <w:t>tellim</w:t>
      </w:r>
      <w:r w:rsidR="00783B98" w:rsidRPr="00947584">
        <w:rPr>
          <w:rFonts w:ascii="Times New Roman" w:hAnsi="Times New Roman" w:cs="Times New Roman"/>
          <w:i/>
          <w:iCs/>
          <w:sz w:val="24"/>
          <w:szCs w:val="24"/>
        </w:rPr>
        <w:t xml:space="preserve">use </w:t>
      </w:r>
      <w:r w:rsidR="00D73F91" w:rsidRPr="00947584">
        <w:rPr>
          <w:rFonts w:ascii="Times New Roman" w:hAnsi="Times New Roman" w:cs="Times New Roman"/>
          <w:i/>
          <w:iCs/>
          <w:sz w:val="24"/>
          <w:szCs w:val="24"/>
        </w:rPr>
        <w:t xml:space="preserve">andmete ja </w:t>
      </w:r>
      <w:r w:rsidR="002915F5" w:rsidRPr="00947584">
        <w:rPr>
          <w:rFonts w:ascii="Times New Roman" w:hAnsi="Times New Roman" w:cs="Times New Roman"/>
          <w:i/>
          <w:iCs/>
          <w:sz w:val="24"/>
          <w:szCs w:val="24"/>
        </w:rPr>
        <w:t xml:space="preserve">tellimuse </w:t>
      </w:r>
      <w:r w:rsidR="00D73F91" w:rsidRPr="00947584">
        <w:rPr>
          <w:rFonts w:ascii="Times New Roman" w:hAnsi="Times New Roman" w:cs="Times New Roman"/>
          <w:i/>
          <w:iCs/>
          <w:sz w:val="24"/>
          <w:szCs w:val="24"/>
        </w:rPr>
        <w:t>esitam</w:t>
      </w:r>
      <w:r w:rsidR="00EB78F7" w:rsidRPr="00947584">
        <w:rPr>
          <w:rFonts w:ascii="Times New Roman" w:hAnsi="Times New Roman" w:cs="Times New Roman"/>
          <w:i/>
          <w:iCs/>
          <w:sz w:val="24"/>
          <w:szCs w:val="24"/>
        </w:rPr>
        <w:t>ise ak</w:t>
      </w:r>
      <w:r w:rsidR="00006CBB" w:rsidRPr="00947584">
        <w:rPr>
          <w:rFonts w:ascii="Times New Roman" w:hAnsi="Times New Roman" w:cs="Times New Roman"/>
          <w:i/>
          <w:iCs/>
          <w:sz w:val="24"/>
          <w:szCs w:val="24"/>
        </w:rPr>
        <w:t>en</w:t>
      </w:r>
      <w:r w:rsidR="000D5546" w:rsidRPr="00947584">
        <w:rPr>
          <w:rFonts w:ascii="Times New Roman" w:hAnsi="Times New Roman" w:cs="Times New Roman"/>
          <w:i/>
          <w:iCs/>
          <w:sz w:val="24"/>
          <w:szCs w:val="24"/>
        </w:rPr>
        <w:t xml:space="preserve">, </w:t>
      </w:r>
      <w:r w:rsidR="000F1B1F" w:rsidRPr="00947584">
        <w:rPr>
          <w:rFonts w:ascii="Times New Roman" w:hAnsi="Times New Roman" w:cs="Times New Roman"/>
          <w:i/>
          <w:iCs/>
          <w:sz w:val="24"/>
          <w:szCs w:val="24"/>
        </w:rPr>
        <w:t>kus on või</w:t>
      </w:r>
      <w:r w:rsidR="00426D12" w:rsidRPr="00947584">
        <w:rPr>
          <w:rFonts w:ascii="Times New Roman" w:hAnsi="Times New Roman" w:cs="Times New Roman"/>
          <w:i/>
          <w:iCs/>
          <w:sz w:val="24"/>
          <w:szCs w:val="24"/>
        </w:rPr>
        <w:t xml:space="preserve">malik </w:t>
      </w:r>
      <w:r w:rsidR="00907723" w:rsidRPr="00947584">
        <w:rPr>
          <w:rFonts w:ascii="Times New Roman" w:hAnsi="Times New Roman" w:cs="Times New Roman"/>
          <w:i/>
          <w:iCs/>
          <w:sz w:val="24"/>
          <w:szCs w:val="24"/>
        </w:rPr>
        <w:t>valida</w:t>
      </w:r>
      <w:r w:rsidR="002915F5" w:rsidRPr="00947584">
        <w:rPr>
          <w:rFonts w:ascii="Times New Roman" w:hAnsi="Times New Roman" w:cs="Times New Roman"/>
          <w:i/>
          <w:iCs/>
          <w:sz w:val="24"/>
          <w:szCs w:val="24"/>
        </w:rPr>
        <w:t xml:space="preserve"> huvi pakkuva</w:t>
      </w:r>
      <w:r w:rsidR="00907723" w:rsidRPr="00947584">
        <w:rPr>
          <w:rFonts w:ascii="Times New Roman" w:hAnsi="Times New Roman" w:cs="Times New Roman"/>
          <w:i/>
          <w:iCs/>
          <w:sz w:val="24"/>
          <w:szCs w:val="24"/>
        </w:rPr>
        <w:t xml:space="preserve"> </w:t>
      </w:r>
      <w:r w:rsidR="009641A5" w:rsidRPr="00947584">
        <w:rPr>
          <w:rFonts w:ascii="Times New Roman" w:hAnsi="Times New Roman" w:cs="Times New Roman"/>
          <w:i/>
          <w:iCs/>
          <w:sz w:val="24"/>
          <w:szCs w:val="24"/>
        </w:rPr>
        <w:t>te</w:t>
      </w:r>
      <w:r w:rsidR="00D54D5D" w:rsidRPr="00947584">
        <w:rPr>
          <w:rFonts w:ascii="Times New Roman" w:hAnsi="Times New Roman" w:cs="Times New Roman"/>
          <w:i/>
          <w:iCs/>
          <w:sz w:val="24"/>
          <w:szCs w:val="24"/>
        </w:rPr>
        <w:t>adaa</w:t>
      </w:r>
      <w:r w:rsidR="006878F1" w:rsidRPr="00947584">
        <w:rPr>
          <w:rFonts w:ascii="Times New Roman" w:hAnsi="Times New Roman" w:cs="Times New Roman"/>
          <w:i/>
          <w:iCs/>
          <w:sz w:val="24"/>
          <w:szCs w:val="24"/>
        </w:rPr>
        <w:t>nde liik</w:t>
      </w:r>
      <w:r w:rsidR="003112D6" w:rsidRPr="00947584">
        <w:rPr>
          <w:rFonts w:ascii="Times New Roman" w:hAnsi="Times New Roman" w:cs="Times New Roman"/>
          <w:i/>
          <w:iCs/>
          <w:sz w:val="24"/>
          <w:szCs w:val="24"/>
        </w:rPr>
        <w:t>i, avaldaja</w:t>
      </w:r>
      <w:r w:rsidR="00EF6498" w:rsidRPr="00947584">
        <w:rPr>
          <w:rFonts w:ascii="Times New Roman" w:hAnsi="Times New Roman" w:cs="Times New Roman"/>
          <w:i/>
          <w:iCs/>
          <w:sz w:val="24"/>
          <w:szCs w:val="24"/>
        </w:rPr>
        <w:t xml:space="preserve">t </w:t>
      </w:r>
      <w:r w:rsidR="009B4FC3" w:rsidRPr="00947584">
        <w:rPr>
          <w:rFonts w:ascii="Times New Roman" w:hAnsi="Times New Roman" w:cs="Times New Roman"/>
          <w:i/>
          <w:iCs/>
          <w:sz w:val="24"/>
          <w:szCs w:val="24"/>
        </w:rPr>
        <w:t>ja mõjup</w:t>
      </w:r>
      <w:r w:rsidR="00243C22" w:rsidRPr="00947584">
        <w:rPr>
          <w:rFonts w:ascii="Times New Roman" w:hAnsi="Times New Roman" w:cs="Times New Roman"/>
          <w:i/>
          <w:iCs/>
          <w:sz w:val="24"/>
          <w:szCs w:val="24"/>
        </w:rPr>
        <w:t>iirkond</w:t>
      </w:r>
      <w:r w:rsidR="00E94C3E" w:rsidRPr="00947584">
        <w:rPr>
          <w:rFonts w:ascii="Times New Roman" w:hAnsi="Times New Roman" w:cs="Times New Roman"/>
          <w:i/>
          <w:iCs/>
          <w:sz w:val="24"/>
          <w:szCs w:val="24"/>
        </w:rPr>
        <w:t>a.</w:t>
      </w:r>
    </w:p>
    <w:p w14:paraId="61588883" w14:textId="181E3E63" w:rsidR="00E94C3E" w:rsidRPr="00947584" w:rsidRDefault="00790B25" w:rsidP="005814AC">
      <w:pPr>
        <w:rPr>
          <w:rFonts w:ascii="Times New Roman" w:hAnsi="Times New Roman" w:cs="Times New Roman"/>
          <w:i/>
          <w:iCs/>
          <w:sz w:val="24"/>
          <w:szCs w:val="24"/>
        </w:rPr>
      </w:pPr>
      <w:r w:rsidRPr="00947584">
        <w:rPr>
          <w:rFonts w:ascii="Times New Roman" w:hAnsi="Times New Roman" w:cs="Times New Roman"/>
          <w:i/>
          <w:iCs/>
          <w:sz w:val="24"/>
          <w:szCs w:val="24"/>
        </w:rPr>
        <w:t>Sell</w:t>
      </w:r>
      <w:r w:rsidR="0010196D" w:rsidRPr="00947584">
        <w:rPr>
          <w:rFonts w:ascii="Times New Roman" w:hAnsi="Times New Roman" w:cs="Times New Roman"/>
          <w:i/>
          <w:iCs/>
          <w:sz w:val="24"/>
          <w:szCs w:val="24"/>
        </w:rPr>
        <w:t xml:space="preserve">eks, et </w:t>
      </w:r>
      <w:r w:rsidR="00516887" w:rsidRPr="00947584">
        <w:rPr>
          <w:rFonts w:ascii="Times New Roman" w:hAnsi="Times New Roman" w:cs="Times New Roman"/>
          <w:i/>
          <w:iCs/>
          <w:sz w:val="24"/>
          <w:szCs w:val="24"/>
        </w:rPr>
        <w:t>saada</w:t>
      </w:r>
      <w:r w:rsidR="000B5F35" w:rsidRPr="00947584">
        <w:rPr>
          <w:rFonts w:ascii="Times New Roman" w:hAnsi="Times New Roman" w:cs="Times New Roman"/>
          <w:i/>
          <w:iCs/>
          <w:sz w:val="24"/>
          <w:szCs w:val="24"/>
        </w:rPr>
        <w:t xml:space="preserve"> </w:t>
      </w:r>
      <w:r w:rsidR="00200C48" w:rsidRPr="00947584">
        <w:rPr>
          <w:rFonts w:ascii="Times New Roman" w:hAnsi="Times New Roman" w:cs="Times New Roman"/>
          <w:i/>
          <w:iCs/>
          <w:sz w:val="24"/>
          <w:szCs w:val="24"/>
        </w:rPr>
        <w:t>teavi</w:t>
      </w:r>
      <w:r w:rsidR="008543E7" w:rsidRPr="00947584">
        <w:rPr>
          <w:rFonts w:ascii="Times New Roman" w:hAnsi="Times New Roman" w:cs="Times New Roman"/>
          <w:i/>
          <w:iCs/>
          <w:sz w:val="24"/>
          <w:szCs w:val="24"/>
        </w:rPr>
        <w:t>tus</w:t>
      </w:r>
      <w:r w:rsidR="00783C86" w:rsidRPr="00947584">
        <w:rPr>
          <w:rFonts w:ascii="Times New Roman" w:hAnsi="Times New Roman" w:cs="Times New Roman"/>
          <w:i/>
          <w:iCs/>
          <w:sz w:val="24"/>
          <w:szCs w:val="24"/>
        </w:rPr>
        <w:t xml:space="preserve">i näiteks </w:t>
      </w:r>
      <w:r w:rsidR="00F744A7" w:rsidRPr="00F744A7">
        <w:rPr>
          <w:rFonts w:ascii="Times New Roman" w:hAnsi="Times New Roman" w:cs="Times New Roman"/>
          <w:sz w:val="24"/>
          <w:szCs w:val="24"/>
          <w:highlight w:val="yellow"/>
        </w:rPr>
        <w:t>……</w:t>
      </w:r>
      <w:r w:rsidR="00F744A7">
        <w:rPr>
          <w:rFonts w:ascii="Times New Roman" w:hAnsi="Times New Roman" w:cs="Times New Roman"/>
          <w:sz w:val="24"/>
          <w:szCs w:val="24"/>
        </w:rPr>
        <w:t xml:space="preserve"> </w:t>
      </w:r>
      <w:r w:rsidR="00065FB1" w:rsidRPr="00947584">
        <w:rPr>
          <w:rFonts w:ascii="Times New Roman" w:hAnsi="Times New Roman" w:cs="Times New Roman"/>
          <w:i/>
          <w:iCs/>
          <w:sz w:val="24"/>
          <w:szCs w:val="24"/>
        </w:rPr>
        <w:t xml:space="preserve">vallas </w:t>
      </w:r>
      <w:r w:rsidR="006D3CCB" w:rsidRPr="00947584">
        <w:rPr>
          <w:rFonts w:ascii="Times New Roman" w:hAnsi="Times New Roman" w:cs="Times New Roman"/>
          <w:i/>
          <w:iCs/>
          <w:sz w:val="24"/>
          <w:szCs w:val="24"/>
        </w:rPr>
        <w:t>keskko</w:t>
      </w:r>
      <w:r w:rsidR="0071368D" w:rsidRPr="00947584">
        <w:rPr>
          <w:rFonts w:ascii="Times New Roman" w:hAnsi="Times New Roman" w:cs="Times New Roman"/>
          <w:i/>
          <w:iCs/>
          <w:sz w:val="24"/>
          <w:szCs w:val="24"/>
        </w:rPr>
        <w:t>nnaloa menetl</w:t>
      </w:r>
      <w:r w:rsidR="00E82953" w:rsidRPr="00947584">
        <w:rPr>
          <w:rFonts w:ascii="Times New Roman" w:hAnsi="Times New Roman" w:cs="Times New Roman"/>
          <w:i/>
          <w:iCs/>
          <w:sz w:val="24"/>
          <w:szCs w:val="24"/>
        </w:rPr>
        <w:t>use al</w:t>
      </w:r>
      <w:r w:rsidR="00EE6422" w:rsidRPr="00947584">
        <w:rPr>
          <w:rFonts w:ascii="Times New Roman" w:hAnsi="Times New Roman" w:cs="Times New Roman"/>
          <w:i/>
          <w:iCs/>
          <w:sz w:val="24"/>
          <w:szCs w:val="24"/>
        </w:rPr>
        <w:t>gatamise te</w:t>
      </w:r>
      <w:r w:rsidR="00837980" w:rsidRPr="00947584">
        <w:rPr>
          <w:rFonts w:ascii="Times New Roman" w:hAnsi="Times New Roman" w:cs="Times New Roman"/>
          <w:i/>
          <w:iCs/>
          <w:sz w:val="24"/>
          <w:szCs w:val="24"/>
        </w:rPr>
        <w:t>adet</w:t>
      </w:r>
      <w:r w:rsidR="00BA0A87" w:rsidRPr="00947584">
        <w:rPr>
          <w:rFonts w:ascii="Times New Roman" w:hAnsi="Times New Roman" w:cs="Times New Roman"/>
          <w:i/>
          <w:iCs/>
          <w:sz w:val="24"/>
          <w:szCs w:val="24"/>
        </w:rPr>
        <w:t>est</w:t>
      </w:r>
      <w:r w:rsidR="00837980" w:rsidRPr="00947584">
        <w:rPr>
          <w:rFonts w:ascii="Times New Roman" w:hAnsi="Times New Roman" w:cs="Times New Roman"/>
          <w:i/>
          <w:iCs/>
          <w:sz w:val="24"/>
          <w:szCs w:val="24"/>
        </w:rPr>
        <w:t xml:space="preserve"> </w:t>
      </w:r>
      <w:r w:rsidR="00E01C83" w:rsidRPr="00947584">
        <w:rPr>
          <w:rFonts w:ascii="Times New Roman" w:hAnsi="Times New Roman" w:cs="Times New Roman"/>
          <w:i/>
          <w:iCs/>
          <w:sz w:val="24"/>
          <w:szCs w:val="24"/>
        </w:rPr>
        <w:t>tule</w:t>
      </w:r>
      <w:r w:rsidR="009A3885" w:rsidRPr="00947584">
        <w:rPr>
          <w:rFonts w:ascii="Times New Roman" w:hAnsi="Times New Roman" w:cs="Times New Roman"/>
          <w:i/>
          <w:iCs/>
          <w:sz w:val="24"/>
          <w:szCs w:val="24"/>
        </w:rPr>
        <w:t>b vali</w:t>
      </w:r>
      <w:r w:rsidR="00B30197" w:rsidRPr="00947584">
        <w:rPr>
          <w:rFonts w:ascii="Times New Roman" w:hAnsi="Times New Roman" w:cs="Times New Roman"/>
          <w:i/>
          <w:iCs/>
          <w:sz w:val="24"/>
          <w:szCs w:val="24"/>
        </w:rPr>
        <w:t>d</w:t>
      </w:r>
      <w:r w:rsidR="003C3674" w:rsidRPr="00947584">
        <w:rPr>
          <w:rFonts w:ascii="Times New Roman" w:hAnsi="Times New Roman" w:cs="Times New Roman"/>
          <w:i/>
          <w:iCs/>
          <w:sz w:val="24"/>
          <w:szCs w:val="24"/>
        </w:rPr>
        <w:t xml:space="preserve">a </w:t>
      </w:r>
      <w:r w:rsidR="005939AE" w:rsidRPr="00947584">
        <w:rPr>
          <w:rFonts w:ascii="Times New Roman" w:hAnsi="Times New Roman" w:cs="Times New Roman"/>
          <w:i/>
          <w:iCs/>
          <w:sz w:val="24"/>
          <w:szCs w:val="24"/>
        </w:rPr>
        <w:t>tea</w:t>
      </w:r>
      <w:r w:rsidR="0083728F" w:rsidRPr="00947584">
        <w:rPr>
          <w:rFonts w:ascii="Times New Roman" w:hAnsi="Times New Roman" w:cs="Times New Roman"/>
          <w:i/>
          <w:iCs/>
          <w:sz w:val="24"/>
          <w:szCs w:val="24"/>
        </w:rPr>
        <w:t>da</w:t>
      </w:r>
      <w:r w:rsidR="00D503FB" w:rsidRPr="00947584">
        <w:rPr>
          <w:rFonts w:ascii="Times New Roman" w:hAnsi="Times New Roman" w:cs="Times New Roman"/>
          <w:i/>
          <w:iCs/>
          <w:sz w:val="24"/>
          <w:szCs w:val="24"/>
        </w:rPr>
        <w:t>ande pea</w:t>
      </w:r>
      <w:r w:rsidR="00E6292D" w:rsidRPr="00947584">
        <w:rPr>
          <w:rFonts w:ascii="Times New Roman" w:hAnsi="Times New Roman" w:cs="Times New Roman"/>
          <w:i/>
          <w:iCs/>
          <w:sz w:val="24"/>
          <w:szCs w:val="24"/>
        </w:rPr>
        <w:t>liik</w:t>
      </w:r>
      <w:r w:rsidR="002A2257" w:rsidRPr="00947584">
        <w:rPr>
          <w:rFonts w:ascii="Times New Roman" w:hAnsi="Times New Roman" w:cs="Times New Roman"/>
          <w:i/>
          <w:iCs/>
          <w:sz w:val="24"/>
          <w:szCs w:val="24"/>
        </w:rPr>
        <w:t xml:space="preserve"> </w:t>
      </w:r>
      <w:r w:rsidR="008E11C4" w:rsidRPr="00947584">
        <w:rPr>
          <w:rFonts w:ascii="Times New Roman" w:hAnsi="Times New Roman" w:cs="Times New Roman"/>
          <w:i/>
          <w:iCs/>
          <w:sz w:val="24"/>
          <w:szCs w:val="24"/>
        </w:rPr>
        <w:t>„K</w:t>
      </w:r>
      <w:r w:rsidR="00585FCC" w:rsidRPr="00947584">
        <w:rPr>
          <w:rFonts w:ascii="Times New Roman" w:hAnsi="Times New Roman" w:cs="Times New Roman"/>
          <w:i/>
          <w:iCs/>
          <w:sz w:val="24"/>
          <w:szCs w:val="24"/>
        </w:rPr>
        <w:t>eskkonna</w:t>
      </w:r>
      <w:r w:rsidR="003F6F99" w:rsidRPr="00947584">
        <w:rPr>
          <w:rFonts w:ascii="Times New Roman" w:hAnsi="Times New Roman" w:cs="Times New Roman"/>
          <w:i/>
          <w:iCs/>
          <w:sz w:val="24"/>
          <w:szCs w:val="24"/>
        </w:rPr>
        <w:t>lubade teated</w:t>
      </w:r>
      <w:r w:rsidR="006A5195" w:rsidRPr="00947584">
        <w:rPr>
          <w:rFonts w:ascii="Times New Roman" w:hAnsi="Times New Roman" w:cs="Times New Roman"/>
          <w:i/>
          <w:iCs/>
          <w:sz w:val="24"/>
          <w:szCs w:val="24"/>
        </w:rPr>
        <w:t>“</w:t>
      </w:r>
      <w:r w:rsidR="00133B92" w:rsidRPr="00947584">
        <w:rPr>
          <w:rFonts w:ascii="Times New Roman" w:hAnsi="Times New Roman" w:cs="Times New Roman"/>
          <w:i/>
          <w:iCs/>
          <w:sz w:val="24"/>
          <w:szCs w:val="24"/>
        </w:rPr>
        <w:t xml:space="preserve"> </w:t>
      </w:r>
      <w:r w:rsidR="00356BB2" w:rsidRPr="00947584">
        <w:rPr>
          <w:rFonts w:ascii="Times New Roman" w:hAnsi="Times New Roman" w:cs="Times New Roman"/>
          <w:i/>
          <w:iCs/>
          <w:sz w:val="24"/>
          <w:szCs w:val="24"/>
        </w:rPr>
        <w:t>-&gt;</w:t>
      </w:r>
      <w:r w:rsidR="005E2F8E" w:rsidRPr="00947584">
        <w:rPr>
          <w:rFonts w:ascii="Times New Roman" w:hAnsi="Times New Roman" w:cs="Times New Roman"/>
          <w:i/>
          <w:iCs/>
          <w:sz w:val="24"/>
          <w:szCs w:val="24"/>
        </w:rPr>
        <w:t xml:space="preserve"> </w:t>
      </w:r>
      <w:r w:rsidR="00B25DEC" w:rsidRPr="00947584">
        <w:rPr>
          <w:rFonts w:ascii="Times New Roman" w:hAnsi="Times New Roman" w:cs="Times New Roman"/>
          <w:i/>
          <w:iCs/>
          <w:sz w:val="24"/>
          <w:szCs w:val="24"/>
        </w:rPr>
        <w:t>tea</w:t>
      </w:r>
      <w:r w:rsidR="00A106E7" w:rsidRPr="00947584">
        <w:rPr>
          <w:rFonts w:ascii="Times New Roman" w:hAnsi="Times New Roman" w:cs="Times New Roman"/>
          <w:i/>
          <w:iCs/>
          <w:sz w:val="24"/>
          <w:szCs w:val="24"/>
        </w:rPr>
        <w:t>daande alal</w:t>
      </w:r>
      <w:r w:rsidR="00793E00" w:rsidRPr="00947584">
        <w:rPr>
          <w:rFonts w:ascii="Times New Roman" w:hAnsi="Times New Roman" w:cs="Times New Roman"/>
          <w:i/>
          <w:iCs/>
          <w:sz w:val="24"/>
          <w:szCs w:val="24"/>
        </w:rPr>
        <w:t xml:space="preserve">iik </w:t>
      </w:r>
      <w:r w:rsidR="00EB0FF0" w:rsidRPr="00947584">
        <w:rPr>
          <w:rFonts w:ascii="Times New Roman" w:hAnsi="Times New Roman" w:cs="Times New Roman"/>
          <w:i/>
          <w:iCs/>
          <w:sz w:val="24"/>
          <w:szCs w:val="24"/>
        </w:rPr>
        <w:t>„</w:t>
      </w:r>
      <w:r w:rsidR="00F57657" w:rsidRPr="00947584">
        <w:rPr>
          <w:rFonts w:ascii="Times New Roman" w:hAnsi="Times New Roman" w:cs="Times New Roman"/>
          <w:i/>
          <w:iCs/>
          <w:sz w:val="24"/>
          <w:szCs w:val="24"/>
        </w:rPr>
        <w:t>Keskkonnaloa menetl</w:t>
      </w:r>
      <w:r w:rsidR="009A5AE3" w:rsidRPr="00947584">
        <w:rPr>
          <w:rFonts w:ascii="Times New Roman" w:hAnsi="Times New Roman" w:cs="Times New Roman"/>
          <w:i/>
          <w:iCs/>
          <w:sz w:val="24"/>
          <w:szCs w:val="24"/>
        </w:rPr>
        <w:t>use algatam</w:t>
      </w:r>
      <w:r w:rsidR="00C00E01" w:rsidRPr="00947584">
        <w:rPr>
          <w:rFonts w:ascii="Times New Roman" w:hAnsi="Times New Roman" w:cs="Times New Roman"/>
          <w:i/>
          <w:iCs/>
          <w:sz w:val="24"/>
          <w:szCs w:val="24"/>
        </w:rPr>
        <w:t>ise tea</w:t>
      </w:r>
      <w:r w:rsidR="00C6537D" w:rsidRPr="00947584">
        <w:rPr>
          <w:rFonts w:ascii="Times New Roman" w:hAnsi="Times New Roman" w:cs="Times New Roman"/>
          <w:i/>
          <w:iCs/>
          <w:sz w:val="24"/>
          <w:szCs w:val="24"/>
        </w:rPr>
        <w:t xml:space="preserve">de“ </w:t>
      </w:r>
      <w:r w:rsidR="00D84E37" w:rsidRPr="00947584">
        <w:rPr>
          <w:rFonts w:ascii="Times New Roman" w:hAnsi="Times New Roman" w:cs="Times New Roman"/>
          <w:i/>
          <w:iCs/>
          <w:sz w:val="24"/>
          <w:szCs w:val="24"/>
        </w:rPr>
        <w:t>-&gt;</w:t>
      </w:r>
      <w:r w:rsidR="001C6D99" w:rsidRPr="00947584">
        <w:rPr>
          <w:rFonts w:ascii="Times New Roman" w:hAnsi="Times New Roman" w:cs="Times New Roman"/>
          <w:i/>
          <w:iCs/>
          <w:sz w:val="24"/>
          <w:szCs w:val="24"/>
        </w:rPr>
        <w:t xml:space="preserve"> </w:t>
      </w:r>
      <w:r w:rsidR="006822BB" w:rsidRPr="00947584">
        <w:rPr>
          <w:rFonts w:ascii="Times New Roman" w:hAnsi="Times New Roman" w:cs="Times New Roman"/>
          <w:i/>
          <w:iCs/>
          <w:sz w:val="24"/>
          <w:szCs w:val="24"/>
        </w:rPr>
        <w:t>mõju</w:t>
      </w:r>
      <w:r w:rsidR="00AE06DA" w:rsidRPr="00947584">
        <w:rPr>
          <w:rFonts w:ascii="Times New Roman" w:hAnsi="Times New Roman" w:cs="Times New Roman"/>
          <w:i/>
          <w:iCs/>
          <w:sz w:val="24"/>
          <w:szCs w:val="24"/>
        </w:rPr>
        <w:t xml:space="preserve">piirkond </w:t>
      </w:r>
      <w:r w:rsidR="00107E32" w:rsidRPr="00947584">
        <w:rPr>
          <w:rFonts w:ascii="Times New Roman" w:hAnsi="Times New Roman" w:cs="Times New Roman"/>
          <w:i/>
          <w:iCs/>
          <w:sz w:val="24"/>
          <w:szCs w:val="24"/>
        </w:rPr>
        <w:t>„R</w:t>
      </w:r>
      <w:r w:rsidR="00997061" w:rsidRPr="00947584">
        <w:rPr>
          <w:rFonts w:ascii="Times New Roman" w:hAnsi="Times New Roman" w:cs="Times New Roman"/>
          <w:i/>
          <w:iCs/>
          <w:sz w:val="24"/>
          <w:szCs w:val="24"/>
        </w:rPr>
        <w:t>õuge va</w:t>
      </w:r>
      <w:r w:rsidR="009A61E4" w:rsidRPr="00947584">
        <w:rPr>
          <w:rFonts w:ascii="Times New Roman" w:hAnsi="Times New Roman" w:cs="Times New Roman"/>
          <w:i/>
          <w:iCs/>
          <w:sz w:val="24"/>
          <w:szCs w:val="24"/>
        </w:rPr>
        <w:t xml:space="preserve">ld, </w:t>
      </w:r>
      <w:r w:rsidR="00C67968" w:rsidRPr="00947584">
        <w:rPr>
          <w:rFonts w:ascii="Times New Roman" w:hAnsi="Times New Roman" w:cs="Times New Roman"/>
          <w:i/>
          <w:iCs/>
          <w:sz w:val="24"/>
          <w:szCs w:val="24"/>
        </w:rPr>
        <w:t xml:space="preserve">Võru </w:t>
      </w:r>
      <w:r w:rsidR="000F70AA" w:rsidRPr="00947584">
        <w:rPr>
          <w:rFonts w:ascii="Times New Roman" w:hAnsi="Times New Roman" w:cs="Times New Roman"/>
          <w:i/>
          <w:iCs/>
          <w:sz w:val="24"/>
          <w:szCs w:val="24"/>
        </w:rPr>
        <w:t>maakond</w:t>
      </w:r>
      <w:r w:rsidR="007C206A" w:rsidRPr="00947584">
        <w:rPr>
          <w:rFonts w:ascii="Times New Roman" w:hAnsi="Times New Roman" w:cs="Times New Roman"/>
          <w:i/>
          <w:iCs/>
          <w:sz w:val="24"/>
          <w:szCs w:val="24"/>
        </w:rPr>
        <w:t>“</w:t>
      </w:r>
      <w:r w:rsidR="00C32BF4" w:rsidRPr="00947584">
        <w:rPr>
          <w:rFonts w:ascii="Times New Roman" w:hAnsi="Times New Roman" w:cs="Times New Roman"/>
          <w:i/>
          <w:iCs/>
          <w:sz w:val="24"/>
          <w:szCs w:val="24"/>
        </w:rPr>
        <w:t>.</w:t>
      </w:r>
    </w:p>
    <w:p w14:paraId="39C74857" w14:textId="77777777" w:rsidR="00BA0A87" w:rsidRPr="00947584" w:rsidRDefault="00997551" w:rsidP="00BA0A87">
      <w:pPr>
        <w:rPr>
          <w:rFonts w:ascii="Times New Roman" w:hAnsi="Times New Roman" w:cs="Times New Roman"/>
          <w:sz w:val="24"/>
          <w:szCs w:val="24"/>
        </w:rPr>
      </w:pPr>
      <w:r w:rsidRPr="00947584">
        <w:rPr>
          <w:rFonts w:ascii="Times New Roman" w:hAnsi="Times New Roman" w:cs="Times New Roman"/>
          <w:i/>
          <w:iCs/>
          <w:sz w:val="24"/>
          <w:szCs w:val="24"/>
        </w:rPr>
        <w:t>Muute</w:t>
      </w:r>
      <w:r w:rsidR="004A4E45" w:rsidRPr="00947584">
        <w:rPr>
          <w:rFonts w:ascii="Times New Roman" w:hAnsi="Times New Roman" w:cs="Times New Roman"/>
          <w:i/>
          <w:iCs/>
          <w:sz w:val="24"/>
          <w:szCs w:val="24"/>
        </w:rPr>
        <w:t xml:space="preserve">s </w:t>
      </w:r>
      <w:r w:rsidR="00EB2701" w:rsidRPr="00947584">
        <w:rPr>
          <w:rFonts w:ascii="Times New Roman" w:hAnsi="Times New Roman" w:cs="Times New Roman"/>
          <w:i/>
          <w:iCs/>
          <w:sz w:val="24"/>
          <w:szCs w:val="24"/>
        </w:rPr>
        <w:t>teadaande pe</w:t>
      </w:r>
      <w:r w:rsidR="00880CC2" w:rsidRPr="00947584">
        <w:rPr>
          <w:rFonts w:ascii="Times New Roman" w:hAnsi="Times New Roman" w:cs="Times New Roman"/>
          <w:i/>
          <w:iCs/>
          <w:sz w:val="24"/>
          <w:szCs w:val="24"/>
        </w:rPr>
        <w:t xml:space="preserve">aliiki </w:t>
      </w:r>
      <w:r w:rsidR="006D66E1" w:rsidRPr="00947584">
        <w:rPr>
          <w:rFonts w:ascii="Times New Roman" w:hAnsi="Times New Roman" w:cs="Times New Roman"/>
          <w:i/>
          <w:iCs/>
          <w:sz w:val="24"/>
          <w:szCs w:val="24"/>
        </w:rPr>
        <w:t>ja alali</w:t>
      </w:r>
      <w:r w:rsidR="008A3F26" w:rsidRPr="00947584">
        <w:rPr>
          <w:rFonts w:ascii="Times New Roman" w:hAnsi="Times New Roman" w:cs="Times New Roman"/>
          <w:i/>
          <w:iCs/>
          <w:sz w:val="24"/>
          <w:szCs w:val="24"/>
        </w:rPr>
        <w:t>iki on</w:t>
      </w:r>
      <w:r w:rsidR="00B61856" w:rsidRPr="00947584">
        <w:rPr>
          <w:rFonts w:ascii="Times New Roman" w:hAnsi="Times New Roman" w:cs="Times New Roman"/>
          <w:i/>
          <w:iCs/>
          <w:sz w:val="24"/>
          <w:szCs w:val="24"/>
        </w:rPr>
        <w:t xml:space="preserve"> võim</w:t>
      </w:r>
      <w:r w:rsidR="00762679" w:rsidRPr="00947584">
        <w:rPr>
          <w:rFonts w:ascii="Times New Roman" w:hAnsi="Times New Roman" w:cs="Times New Roman"/>
          <w:i/>
          <w:iCs/>
          <w:sz w:val="24"/>
          <w:szCs w:val="24"/>
        </w:rPr>
        <w:t>alik esita</w:t>
      </w:r>
      <w:r w:rsidR="006D6A33" w:rsidRPr="00947584">
        <w:rPr>
          <w:rFonts w:ascii="Times New Roman" w:hAnsi="Times New Roman" w:cs="Times New Roman"/>
          <w:i/>
          <w:iCs/>
          <w:sz w:val="24"/>
          <w:szCs w:val="24"/>
        </w:rPr>
        <w:t>da tellim</w:t>
      </w:r>
      <w:r w:rsidR="00A302EF" w:rsidRPr="00947584">
        <w:rPr>
          <w:rFonts w:ascii="Times New Roman" w:hAnsi="Times New Roman" w:cs="Times New Roman"/>
          <w:i/>
          <w:iCs/>
          <w:sz w:val="24"/>
          <w:szCs w:val="24"/>
        </w:rPr>
        <w:t xml:space="preserve">usi ka </w:t>
      </w:r>
      <w:r w:rsidR="007E2BCD" w:rsidRPr="00947584">
        <w:rPr>
          <w:rFonts w:ascii="Times New Roman" w:hAnsi="Times New Roman" w:cs="Times New Roman"/>
          <w:i/>
          <w:iCs/>
          <w:sz w:val="24"/>
          <w:szCs w:val="24"/>
        </w:rPr>
        <w:t>muude</w:t>
      </w:r>
      <w:r w:rsidR="00964BA2" w:rsidRPr="00947584">
        <w:rPr>
          <w:rFonts w:ascii="Times New Roman" w:hAnsi="Times New Roman" w:cs="Times New Roman"/>
          <w:i/>
          <w:iCs/>
          <w:sz w:val="24"/>
          <w:szCs w:val="24"/>
        </w:rPr>
        <w:t xml:space="preserve"> </w:t>
      </w:r>
      <w:r w:rsidR="00036B8E" w:rsidRPr="00947584">
        <w:rPr>
          <w:rFonts w:ascii="Times New Roman" w:hAnsi="Times New Roman" w:cs="Times New Roman"/>
          <w:i/>
          <w:iCs/>
          <w:sz w:val="24"/>
          <w:szCs w:val="24"/>
        </w:rPr>
        <w:t>valdkonda</w:t>
      </w:r>
      <w:r w:rsidR="006F173D" w:rsidRPr="00947584">
        <w:rPr>
          <w:rFonts w:ascii="Times New Roman" w:hAnsi="Times New Roman" w:cs="Times New Roman"/>
          <w:i/>
          <w:iCs/>
          <w:sz w:val="24"/>
          <w:szCs w:val="24"/>
        </w:rPr>
        <w:t>de tea</w:t>
      </w:r>
      <w:r w:rsidR="00DE7E9D" w:rsidRPr="00947584">
        <w:rPr>
          <w:rFonts w:ascii="Times New Roman" w:hAnsi="Times New Roman" w:cs="Times New Roman"/>
          <w:i/>
          <w:iCs/>
          <w:sz w:val="24"/>
          <w:szCs w:val="24"/>
        </w:rPr>
        <w:t>dete saa</w:t>
      </w:r>
      <w:r w:rsidR="00475480" w:rsidRPr="00947584">
        <w:rPr>
          <w:rFonts w:ascii="Times New Roman" w:hAnsi="Times New Roman" w:cs="Times New Roman"/>
          <w:i/>
          <w:iCs/>
          <w:sz w:val="24"/>
          <w:szCs w:val="24"/>
        </w:rPr>
        <w:t>miseks</w:t>
      </w:r>
      <w:r w:rsidR="0070277D" w:rsidRPr="00947584">
        <w:rPr>
          <w:rFonts w:ascii="Times New Roman" w:hAnsi="Times New Roman" w:cs="Times New Roman"/>
          <w:i/>
          <w:iCs/>
          <w:sz w:val="24"/>
          <w:szCs w:val="24"/>
        </w:rPr>
        <w:t>.</w:t>
      </w:r>
      <w:r w:rsidR="008E28D6" w:rsidRPr="00947584">
        <w:rPr>
          <w:rFonts w:ascii="Times New Roman" w:hAnsi="Times New Roman" w:cs="Times New Roman"/>
          <w:sz w:val="24"/>
          <w:szCs w:val="24"/>
        </w:rPr>
        <w:t xml:space="preserve"> </w:t>
      </w:r>
    </w:p>
    <w:p w14:paraId="427126B2" w14:textId="443ED6E8" w:rsidR="008E28D6" w:rsidRPr="00BA0A87" w:rsidRDefault="008E28D6" w:rsidP="00BA0A87">
      <w:pPr>
        <w:rPr>
          <w:rFonts w:ascii="Times New Roman" w:hAnsi="Times New Roman" w:cs="Times New Roman"/>
          <w:sz w:val="24"/>
          <w:szCs w:val="24"/>
          <w:highlight w:val="yellow"/>
        </w:rPr>
      </w:pPr>
      <w:r w:rsidRPr="00BA0A87">
        <w:rPr>
          <w:rFonts w:ascii="Times New Roman" w:hAnsi="Times New Roman" w:cs="Times New Roman"/>
          <w:noProof/>
          <w:sz w:val="24"/>
          <w:szCs w:val="24"/>
          <w:highlight w:val="yellow"/>
        </w:rPr>
        <w:drawing>
          <wp:anchor distT="0" distB="0" distL="114300" distR="114300" simplePos="0" relativeHeight="251658240" behindDoc="0" locked="0" layoutInCell="1" allowOverlap="1" wp14:anchorId="3A29A572" wp14:editId="2477194D">
            <wp:simplePos x="0" y="0"/>
            <wp:positionH relativeFrom="column">
              <wp:posOffset>225425</wp:posOffset>
            </wp:positionH>
            <wp:positionV relativeFrom="paragraph">
              <wp:posOffset>352425</wp:posOffset>
            </wp:positionV>
            <wp:extent cx="5760720" cy="1806575"/>
            <wp:effectExtent l="0" t="0" r="0" b="3175"/>
            <wp:wrapSquare wrapText="bothSides"/>
            <wp:docPr id="569217143" name="Pilt 1">
              <a:extLst xmlns:a="http://schemas.openxmlformats.org/drawingml/2006/main">
                <a:ext uri="{FF2B5EF4-FFF2-40B4-BE49-F238E27FC236}">
                  <a16:creationId xmlns:a16="http://schemas.microsoft.com/office/drawing/2014/main" id="{4A125EFA-A192-45F0-9FCB-24E13C324D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046964"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720" cy="1806575"/>
                    </a:xfrm>
                    <a:prstGeom prst="rect">
                      <a:avLst/>
                    </a:prstGeom>
                  </pic:spPr>
                </pic:pic>
              </a:graphicData>
            </a:graphic>
          </wp:anchor>
        </w:drawing>
      </w:r>
    </w:p>
    <w:p w14:paraId="186E7927" w14:textId="32640719" w:rsidR="002C20F3" w:rsidRPr="002C20F3" w:rsidRDefault="002C20F3" w:rsidP="0062681F">
      <w:pPr>
        <w:rPr>
          <w:rFonts w:ascii="Times New Roman" w:hAnsi="Times New Roman" w:cs="Times New Roman"/>
          <w:i/>
          <w:iCs/>
          <w:sz w:val="24"/>
          <w:szCs w:val="24"/>
        </w:rPr>
      </w:pPr>
      <w:r w:rsidRPr="00947584">
        <w:rPr>
          <w:rFonts w:ascii="Times New Roman" w:hAnsi="Times New Roman" w:cs="Times New Roman"/>
          <w:i/>
          <w:iCs/>
          <w:sz w:val="24"/>
          <w:szCs w:val="24"/>
        </w:rPr>
        <w:t>NB! Kõikidele teadaannetele mõjupiirkonda ei määrata, mistõttu ei saa neid tellida kindla piirkonna kohta.</w:t>
      </w:r>
      <w:r w:rsidR="008E28D6" w:rsidRPr="008E28D6">
        <w:rPr>
          <w:rFonts w:ascii="Times New Roman" w:hAnsi="Times New Roman" w:cs="Times New Roman"/>
          <w:sz w:val="24"/>
          <w:szCs w:val="24"/>
        </w:rPr>
        <w:t xml:space="preserve"> </w:t>
      </w:r>
    </w:p>
    <w:p w14:paraId="43FD4B55" w14:textId="1D0A0539" w:rsidR="00A878A6" w:rsidRPr="00912F55" w:rsidRDefault="00F744A7" w:rsidP="005814AC">
      <w:pPr>
        <w:rPr>
          <w:rFonts w:ascii="Times New Roman" w:hAnsi="Times New Roman" w:cs="Times New Roman"/>
          <w:b/>
          <w:bCs/>
          <w:color w:val="FF0000"/>
          <w:sz w:val="24"/>
          <w:szCs w:val="24"/>
          <w:u w:val="single"/>
        </w:rPr>
      </w:pPr>
      <w:r>
        <w:rPr>
          <w:rFonts w:ascii="Times New Roman" w:hAnsi="Times New Roman" w:cs="Times New Roman"/>
          <w:b/>
          <w:bCs/>
          <w:color w:val="FF0000"/>
          <w:sz w:val="24"/>
          <w:szCs w:val="24"/>
          <w:u w:val="single"/>
        </w:rPr>
        <w:t xml:space="preserve">Valla </w:t>
      </w:r>
      <w:r w:rsidR="000A159E" w:rsidRPr="00912F55">
        <w:rPr>
          <w:rFonts w:ascii="Times New Roman" w:hAnsi="Times New Roman" w:cs="Times New Roman"/>
          <w:b/>
          <w:bCs/>
          <w:color w:val="FF0000"/>
          <w:sz w:val="24"/>
          <w:szCs w:val="24"/>
          <w:u w:val="single"/>
        </w:rPr>
        <w:t xml:space="preserve">veebileheküljel palume lisada info alla ka viite, mis seisuga on materjalid avaldatud. </w:t>
      </w:r>
      <w:r w:rsidR="00912F55" w:rsidRPr="00912F55">
        <w:rPr>
          <w:rFonts w:ascii="Times New Roman" w:hAnsi="Times New Roman" w:cs="Times New Roman"/>
          <w:b/>
          <w:bCs/>
          <w:color w:val="FF0000"/>
          <w:sz w:val="24"/>
          <w:szCs w:val="24"/>
          <w:u w:val="single"/>
        </w:rPr>
        <w:t>Käesoleval juhul: Info seisuga 04.09.2026.</w:t>
      </w:r>
    </w:p>
    <w:sectPr w:rsidR="00A878A6" w:rsidRPr="00912F55" w:rsidSect="00EC7FEF">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8D094" w14:textId="77777777" w:rsidR="00D77103" w:rsidRDefault="00D77103" w:rsidP="002710A9">
      <w:pPr>
        <w:spacing w:before="0" w:after="0"/>
      </w:pPr>
      <w:r>
        <w:separator/>
      </w:r>
    </w:p>
  </w:endnote>
  <w:endnote w:type="continuationSeparator" w:id="0">
    <w:p w14:paraId="1403EA25" w14:textId="77777777" w:rsidR="00D77103" w:rsidRDefault="00D77103" w:rsidP="002710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890E1" w14:textId="77777777" w:rsidR="00D77103" w:rsidRDefault="00D77103" w:rsidP="002710A9">
      <w:pPr>
        <w:spacing w:before="0" w:after="0"/>
      </w:pPr>
      <w:r>
        <w:separator/>
      </w:r>
    </w:p>
  </w:footnote>
  <w:footnote w:type="continuationSeparator" w:id="0">
    <w:p w14:paraId="725ADFB9" w14:textId="77777777" w:rsidR="00D77103" w:rsidRDefault="00D77103" w:rsidP="002710A9">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77907"/>
    <w:multiLevelType w:val="multilevel"/>
    <w:tmpl w:val="CD36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9E0A47"/>
    <w:multiLevelType w:val="hybridMultilevel"/>
    <w:tmpl w:val="D466CB8C"/>
    <w:lvl w:ilvl="0" w:tplc="04250001">
      <w:start w:val="1"/>
      <w:numFmt w:val="bullet"/>
      <w:lvlText w:val=""/>
      <w:lvlJc w:val="left"/>
      <w:pPr>
        <w:ind w:left="1077" w:hanging="360"/>
      </w:pPr>
      <w:rPr>
        <w:rFonts w:ascii="Symbol" w:hAnsi="Symbol" w:hint="default"/>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2" w15:restartNumberingAfterBreak="0">
    <w:nsid w:val="6832092F"/>
    <w:multiLevelType w:val="multilevel"/>
    <w:tmpl w:val="0626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8A023C"/>
    <w:multiLevelType w:val="multilevel"/>
    <w:tmpl w:val="D430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7637672">
    <w:abstractNumId w:val="1"/>
  </w:num>
  <w:num w:numId="2" w16cid:durableId="171526916">
    <w:abstractNumId w:val="2"/>
  </w:num>
  <w:num w:numId="3" w16cid:durableId="1998415069">
    <w:abstractNumId w:val="3"/>
  </w:num>
  <w:num w:numId="4" w16cid:durableId="667943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3B"/>
    <w:rsid w:val="0000151B"/>
    <w:rsid w:val="000040B5"/>
    <w:rsid w:val="00004136"/>
    <w:rsid w:val="00006CBB"/>
    <w:rsid w:val="00027CC9"/>
    <w:rsid w:val="00036B8E"/>
    <w:rsid w:val="00040CE2"/>
    <w:rsid w:val="0005130C"/>
    <w:rsid w:val="000524B0"/>
    <w:rsid w:val="00065FB1"/>
    <w:rsid w:val="00066DD6"/>
    <w:rsid w:val="00073EE8"/>
    <w:rsid w:val="00080DB5"/>
    <w:rsid w:val="000833F8"/>
    <w:rsid w:val="00090B27"/>
    <w:rsid w:val="000918A3"/>
    <w:rsid w:val="000937AA"/>
    <w:rsid w:val="000A0002"/>
    <w:rsid w:val="000A0835"/>
    <w:rsid w:val="000A159E"/>
    <w:rsid w:val="000B3716"/>
    <w:rsid w:val="000B5F35"/>
    <w:rsid w:val="000C6FEC"/>
    <w:rsid w:val="000D33BA"/>
    <w:rsid w:val="000D5546"/>
    <w:rsid w:val="000F1B1F"/>
    <w:rsid w:val="000F70AA"/>
    <w:rsid w:val="0010196D"/>
    <w:rsid w:val="00106DEC"/>
    <w:rsid w:val="00107E32"/>
    <w:rsid w:val="00110FF4"/>
    <w:rsid w:val="00133B92"/>
    <w:rsid w:val="0016207E"/>
    <w:rsid w:val="00175779"/>
    <w:rsid w:val="00175935"/>
    <w:rsid w:val="001915B8"/>
    <w:rsid w:val="001A4410"/>
    <w:rsid w:val="001B7E5F"/>
    <w:rsid w:val="001C6D99"/>
    <w:rsid w:val="001D67B9"/>
    <w:rsid w:val="00200C48"/>
    <w:rsid w:val="00202B7C"/>
    <w:rsid w:val="00204384"/>
    <w:rsid w:val="002066C0"/>
    <w:rsid w:val="00212070"/>
    <w:rsid w:val="002145B5"/>
    <w:rsid w:val="00217173"/>
    <w:rsid w:val="0024120C"/>
    <w:rsid w:val="002430FA"/>
    <w:rsid w:val="00243C22"/>
    <w:rsid w:val="002515A9"/>
    <w:rsid w:val="0025178B"/>
    <w:rsid w:val="0026365E"/>
    <w:rsid w:val="002710A9"/>
    <w:rsid w:val="002744E7"/>
    <w:rsid w:val="0027657E"/>
    <w:rsid w:val="0028306E"/>
    <w:rsid w:val="00291261"/>
    <w:rsid w:val="002915F5"/>
    <w:rsid w:val="002A2257"/>
    <w:rsid w:val="002A5168"/>
    <w:rsid w:val="002B1939"/>
    <w:rsid w:val="002B4F3E"/>
    <w:rsid w:val="002B7A78"/>
    <w:rsid w:val="002C20F3"/>
    <w:rsid w:val="002D73EF"/>
    <w:rsid w:val="002E069B"/>
    <w:rsid w:val="002E28A7"/>
    <w:rsid w:val="002E5577"/>
    <w:rsid w:val="002E73DB"/>
    <w:rsid w:val="003112D6"/>
    <w:rsid w:val="003118E6"/>
    <w:rsid w:val="003143AF"/>
    <w:rsid w:val="00321D4E"/>
    <w:rsid w:val="00330A18"/>
    <w:rsid w:val="00332037"/>
    <w:rsid w:val="00332AD5"/>
    <w:rsid w:val="00333F38"/>
    <w:rsid w:val="00343E74"/>
    <w:rsid w:val="00347824"/>
    <w:rsid w:val="00347EA3"/>
    <w:rsid w:val="00356BB2"/>
    <w:rsid w:val="00362B00"/>
    <w:rsid w:val="0036386F"/>
    <w:rsid w:val="00373424"/>
    <w:rsid w:val="00381A9F"/>
    <w:rsid w:val="0038476F"/>
    <w:rsid w:val="00386A86"/>
    <w:rsid w:val="003872B2"/>
    <w:rsid w:val="003902CE"/>
    <w:rsid w:val="003A6A9E"/>
    <w:rsid w:val="003B54B3"/>
    <w:rsid w:val="003C3674"/>
    <w:rsid w:val="003C4850"/>
    <w:rsid w:val="003C6A66"/>
    <w:rsid w:val="003D154F"/>
    <w:rsid w:val="003E1CD6"/>
    <w:rsid w:val="003E3015"/>
    <w:rsid w:val="003F6F99"/>
    <w:rsid w:val="003F73E2"/>
    <w:rsid w:val="00402C68"/>
    <w:rsid w:val="00404084"/>
    <w:rsid w:val="004057CB"/>
    <w:rsid w:val="0041028A"/>
    <w:rsid w:val="004105B7"/>
    <w:rsid w:val="00413947"/>
    <w:rsid w:val="00416B69"/>
    <w:rsid w:val="00424236"/>
    <w:rsid w:val="00426D12"/>
    <w:rsid w:val="0045010B"/>
    <w:rsid w:val="0045407C"/>
    <w:rsid w:val="004559A3"/>
    <w:rsid w:val="004574B1"/>
    <w:rsid w:val="00461D04"/>
    <w:rsid w:val="004670D7"/>
    <w:rsid w:val="00470DD5"/>
    <w:rsid w:val="00475480"/>
    <w:rsid w:val="00477A96"/>
    <w:rsid w:val="00496D47"/>
    <w:rsid w:val="004A094A"/>
    <w:rsid w:val="004A415A"/>
    <w:rsid w:val="004A4E45"/>
    <w:rsid w:val="004B2400"/>
    <w:rsid w:val="004B698E"/>
    <w:rsid w:val="004C2565"/>
    <w:rsid w:val="004C4B13"/>
    <w:rsid w:val="004D3A68"/>
    <w:rsid w:val="004D6830"/>
    <w:rsid w:val="004D68FA"/>
    <w:rsid w:val="004E6E9C"/>
    <w:rsid w:val="004F5349"/>
    <w:rsid w:val="00503FA0"/>
    <w:rsid w:val="00516887"/>
    <w:rsid w:val="00517F6E"/>
    <w:rsid w:val="005234AC"/>
    <w:rsid w:val="00553CBF"/>
    <w:rsid w:val="00572AE1"/>
    <w:rsid w:val="00575142"/>
    <w:rsid w:val="00576946"/>
    <w:rsid w:val="00580BD4"/>
    <w:rsid w:val="005814AC"/>
    <w:rsid w:val="00585FCC"/>
    <w:rsid w:val="005939AE"/>
    <w:rsid w:val="005A4DB1"/>
    <w:rsid w:val="005B2E4D"/>
    <w:rsid w:val="005C545B"/>
    <w:rsid w:val="005D2EFE"/>
    <w:rsid w:val="005E1710"/>
    <w:rsid w:val="005E2F8E"/>
    <w:rsid w:val="005F17C9"/>
    <w:rsid w:val="005F6448"/>
    <w:rsid w:val="005F782B"/>
    <w:rsid w:val="00616E7A"/>
    <w:rsid w:val="00616F59"/>
    <w:rsid w:val="00625AAB"/>
    <w:rsid w:val="0062681F"/>
    <w:rsid w:val="00636F67"/>
    <w:rsid w:val="00643243"/>
    <w:rsid w:val="00646922"/>
    <w:rsid w:val="00652754"/>
    <w:rsid w:val="00653E13"/>
    <w:rsid w:val="00654F6E"/>
    <w:rsid w:val="006811B9"/>
    <w:rsid w:val="006822BB"/>
    <w:rsid w:val="00682A1E"/>
    <w:rsid w:val="006878F1"/>
    <w:rsid w:val="00692607"/>
    <w:rsid w:val="006A4A6F"/>
    <w:rsid w:val="006A5195"/>
    <w:rsid w:val="006B0B87"/>
    <w:rsid w:val="006D3CCB"/>
    <w:rsid w:val="006D66E1"/>
    <w:rsid w:val="006D6A33"/>
    <w:rsid w:val="006D70B3"/>
    <w:rsid w:val="006E5BAF"/>
    <w:rsid w:val="006F173D"/>
    <w:rsid w:val="006F3061"/>
    <w:rsid w:val="006F67DC"/>
    <w:rsid w:val="00701B65"/>
    <w:rsid w:val="0070277D"/>
    <w:rsid w:val="0071368D"/>
    <w:rsid w:val="00722D61"/>
    <w:rsid w:val="00730F81"/>
    <w:rsid w:val="0074200D"/>
    <w:rsid w:val="00747D0F"/>
    <w:rsid w:val="00762679"/>
    <w:rsid w:val="007704E1"/>
    <w:rsid w:val="00775ED5"/>
    <w:rsid w:val="00776204"/>
    <w:rsid w:val="00783B98"/>
    <w:rsid w:val="00783C86"/>
    <w:rsid w:val="00787F49"/>
    <w:rsid w:val="00790B25"/>
    <w:rsid w:val="00793565"/>
    <w:rsid w:val="00793E00"/>
    <w:rsid w:val="007B582F"/>
    <w:rsid w:val="007C206A"/>
    <w:rsid w:val="007C3171"/>
    <w:rsid w:val="007C466F"/>
    <w:rsid w:val="007C55E5"/>
    <w:rsid w:val="007E2BCD"/>
    <w:rsid w:val="007E32BA"/>
    <w:rsid w:val="007F1093"/>
    <w:rsid w:val="007F10BB"/>
    <w:rsid w:val="007F6196"/>
    <w:rsid w:val="00805BF4"/>
    <w:rsid w:val="00805F3E"/>
    <w:rsid w:val="008132CE"/>
    <w:rsid w:val="00814187"/>
    <w:rsid w:val="008200A8"/>
    <w:rsid w:val="0083019C"/>
    <w:rsid w:val="00836D5B"/>
    <w:rsid w:val="0083728F"/>
    <w:rsid w:val="00837980"/>
    <w:rsid w:val="00853738"/>
    <w:rsid w:val="008543E7"/>
    <w:rsid w:val="008554B5"/>
    <w:rsid w:val="008618AB"/>
    <w:rsid w:val="00875F1F"/>
    <w:rsid w:val="00880CC2"/>
    <w:rsid w:val="00886F93"/>
    <w:rsid w:val="00890D8D"/>
    <w:rsid w:val="008A3F26"/>
    <w:rsid w:val="008A44F7"/>
    <w:rsid w:val="008B2164"/>
    <w:rsid w:val="008C2F7E"/>
    <w:rsid w:val="008D31B6"/>
    <w:rsid w:val="008E11C4"/>
    <w:rsid w:val="008E156B"/>
    <w:rsid w:val="008E28D6"/>
    <w:rsid w:val="008E2FF4"/>
    <w:rsid w:val="008E569F"/>
    <w:rsid w:val="00907723"/>
    <w:rsid w:val="00912F55"/>
    <w:rsid w:val="00917E6F"/>
    <w:rsid w:val="009200BD"/>
    <w:rsid w:val="00920555"/>
    <w:rsid w:val="00930F60"/>
    <w:rsid w:val="00931044"/>
    <w:rsid w:val="009332B7"/>
    <w:rsid w:val="00946C5E"/>
    <w:rsid w:val="00947584"/>
    <w:rsid w:val="00960DD2"/>
    <w:rsid w:val="00961A33"/>
    <w:rsid w:val="009641A5"/>
    <w:rsid w:val="00964BA2"/>
    <w:rsid w:val="00966762"/>
    <w:rsid w:val="009744AD"/>
    <w:rsid w:val="00983A1E"/>
    <w:rsid w:val="00984C15"/>
    <w:rsid w:val="00985328"/>
    <w:rsid w:val="0099163E"/>
    <w:rsid w:val="0099696D"/>
    <w:rsid w:val="00997061"/>
    <w:rsid w:val="00997551"/>
    <w:rsid w:val="009A3885"/>
    <w:rsid w:val="009A47EF"/>
    <w:rsid w:val="009A5AE3"/>
    <w:rsid w:val="009A61E4"/>
    <w:rsid w:val="009B4FC3"/>
    <w:rsid w:val="009C0E66"/>
    <w:rsid w:val="009C30C4"/>
    <w:rsid w:val="009D5AB1"/>
    <w:rsid w:val="00A079DA"/>
    <w:rsid w:val="00A07AED"/>
    <w:rsid w:val="00A106E7"/>
    <w:rsid w:val="00A1207B"/>
    <w:rsid w:val="00A14438"/>
    <w:rsid w:val="00A17518"/>
    <w:rsid w:val="00A278C5"/>
    <w:rsid w:val="00A302EF"/>
    <w:rsid w:val="00A4032F"/>
    <w:rsid w:val="00A471DC"/>
    <w:rsid w:val="00A529FA"/>
    <w:rsid w:val="00A54852"/>
    <w:rsid w:val="00A60FC0"/>
    <w:rsid w:val="00A73663"/>
    <w:rsid w:val="00A8026B"/>
    <w:rsid w:val="00A85400"/>
    <w:rsid w:val="00A878A6"/>
    <w:rsid w:val="00A97C37"/>
    <w:rsid w:val="00AB2EFA"/>
    <w:rsid w:val="00AB60EE"/>
    <w:rsid w:val="00AB6891"/>
    <w:rsid w:val="00AC1F9C"/>
    <w:rsid w:val="00AC6609"/>
    <w:rsid w:val="00AD0A63"/>
    <w:rsid w:val="00AD55FD"/>
    <w:rsid w:val="00AD5621"/>
    <w:rsid w:val="00AE06DA"/>
    <w:rsid w:val="00AF4D80"/>
    <w:rsid w:val="00B166C6"/>
    <w:rsid w:val="00B20EAE"/>
    <w:rsid w:val="00B25DEC"/>
    <w:rsid w:val="00B30197"/>
    <w:rsid w:val="00B33278"/>
    <w:rsid w:val="00B37AF4"/>
    <w:rsid w:val="00B37B3D"/>
    <w:rsid w:val="00B44781"/>
    <w:rsid w:val="00B521AA"/>
    <w:rsid w:val="00B528D3"/>
    <w:rsid w:val="00B53495"/>
    <w:rsid w:val="00B61856"/>
    <w:rsid w:val="00B87148"/>
    <w:rsid w:val="00B934EE"/>
    <w:rsid w:val="00BA0100"/>
    <w:rsid w:val="00BA0A87"/>
    <w:rsid w:val="00BA79A4"/>
    <w:rsid w:val="00BC429B"/>
    <w:rsid w:val="00BC5473"/>
    <w:rsid w:val="00BC5F64"/>
    <w:rsid w:val="00BC6829"/>
    <w:rsid w:val="00BD43D6"/>
    <w:rsid w:val="00BD6969"/>
    <w:rsid w:val="00BE2159"/>
    <w:rsid w:val="00BF79FA"/>
    <w:rsid w:val="00C00E01"/>
    <w:rsid w:val="00C12673"/>
    <w:rsid w:val="00C137FE"/>
    <w:rsid w:val="00C22CF9"/>
    <w:rsid w:val="00C25860"/>
    <w:rsid w:val="00C32BF4"/>
    <w:rsid w:val="00C36F95"/>
    <w:rsid w:val="00C4342C"/>
    <w:rsid w:val="00C4552A"/>
    <w:rsid w:val="00C4656B"/>
    <w:rsid w:val="00C624FE"/>
    <w:rsid w:val="00C6537D"/>
    <w:rsid w:val="00C66D92"/>
    <w:rsid w:val="00C67968"/>
    <w:rsid w:val="00C85A01"/>
    <w:rsid w:val="00C92CD0"/>
    <w:rsid w:val="00CA65C1"/>
    <w:rsid w:val="00CB581E"/>
    <w:rsid w:val="00CC5A39"/>
    <w:rsid w:val="00CC5D5B"/>
    <w:rsid w:val="00CD77D2"/>
    <w:rsid w:val="00CF5259"/>
    <w:rsid w:val="00CF55EF"/>
    <w:rsid w:val="00D007AD"/>
    <w:rsid w:val="00D036C1"/>
    <w:rsid w:val="00D11EE8"/>
    <w:rsid w:val="00D241CF"/>
    <w:rsid w:val="00D311A2"/>
    <w:rsid w:val="00D34947"/>
    <w:rsid w:val="00D41C13"/>
    <w:rsid w:val="00D503FB"/>
    <w:rsid w:val="00D51656"/>
    <w:rsid w:val="00D54D5D"/>
    <w:rsid w:val="00D562CC"/>
    <w:rsid w:val="00D6624B"/>
    <w:rsid w:val="00D66C74"/>
    <w:rsid w:val="00D73F91"/>
    <w:rsid w:val="00D76392"/>
    <w:rsid w:val="00D77103"/>
    <w:rsid w:val="00D8444D"/>
    <w:rsid w:val="00D84E37"/>
    <w:rsid w:val="00D93C8B"/>
    <w:rsid w:val="00D96056"/>
    <w:rsid w:val="00DA25F0"/>
    <w:rsid w:val="00DA60C9"/>
    <w:rsid w:val="00DB72D5"/>
    <w:rsid w:val="00DC7BFF"/>
    <w:rsid w:val="00DD083D"/>
    <w:rsid w:val="00DD450C"/>
    <w:rsid w:val="00DD76C5"/>
    <w:rsid w:val="00DD7C87"/>
    <w:rsid w:val="00DE6709"/>
    <w:rsid w:val="00DE7E9D"/>
    <w:rsid w:val="00DF2234"/>
    <w:rsid w:val="00DF261C"/>
    <w:rsid w:val="00E019CB"/>
    <w:rsid w:val="00E01C83"/>
    <w:rsid w:val="00E03610"/>
    <w:rsid w:val="00E0582C"/>
    <w:rsid w:val="00E172A2"/>
    <w:rsid w:val="00E23A28"/>
    <w:rsid w:val="00E244A4"/>
    <w:rsid w:val="00E266D1"/>
    <w:rsid w:val="00E35858"/>
    <w:rsid w:val="00E6292D"/>
    <w:rsid w:val="00E65096"/>
    <w:rsid w:val="00E6766B"/>
    <w:rsid w:val="00E72311"/>
    <w:rsid w:val="00E82953"/>
    <w:rsid w:val="00E83F82"/>
    <w:rsid w:val="00E845CE"/>
    <w:rsid w:val="00E86568"/>
    <w:rsid w:val="00E94C3E"/>
    <w:rsid w:val="00EA773B"/>
    <w:rsid w:val="00EB0FF0"/>
    <w:rsid w:val="00EB2701"/>
    <w:rsid w:val="00EB78F7"/>
    <w:rsid w:val="00EC7FEF"/>
    <w:rsid w:val="00ED38A5"/>
    <w:rsid w:val="00EE5559"/>
    <w:rsid w:val="00EE6422"/>
    <w:rsid w:val="00EE7EF6"/>
    <w:rsid w:val="00EF4F9D"/>
    <w:rsid w:val="00EF6498"/>
    <w:rsid w:val="00EF6C21"/>
    <w:rsid w:val="00F115EE"/>
    <w:rsid w:val="00F21D34"/>
    <w:rsid w:val="00F23F95"/>
    <w:rsid w:val="00F42117"/>
    <w:rsid w:val="00F46857"/>
    <w:rsid w:val="00F57657"/>
    <w:rsid w:val="00F73614"/>
    <w:rsid w:val="00F744A7"/>
    <w:rsid w:val="00F93DCB"/>
    <w:rsid w:val="00FA04E8"/>
    <w:rsid w:val="00FA5278"/>
    <w:rsid w:val="00FC0547"/>
    <w:rsid w:val="00FF042F"/>
    <w:rsid w:val="024ACF9E"/>
    <w:rsid w:val="12303D67"/>
    <w:rsid w:val="12D3FFCE"/>
    <w:rsid w:val="1519E3B3"/>
    <w:rsid w:val="16BF5700"/>
    <w:rsid w:val="224AE70C"/>
    <w:rsid w:val="29B0D2EE"/>
    <w:rsid w:val="2B2B72D2"/>
    <w:rsid w:val="316A5361"/>
    <w:rsid w:val="3324E6C9"/>
    <w:rsid w:val="3517754A"/>
    <w:rsid w:val="36AB38E2"/>
    <w:rsid w:val="396B29F7"/>
    <w:rsid w:val="3EADB731"/>
    <w:rsid w:val="47EA2AD8"/>
    <w:rsid w:val="4B7842C9"/>
    <w:rsid w:val="4BCA1688"/>
    <w:rsid w:val="4C2816E5"/>
    <w:rsid w:val="4E015C90"/>
    <w:rsid w:val="508F2617"/>
    <w:rsid w:val="51FC3D5D"/>
    <w:rsid w:val="61E0CA36"/>
    <w:rsid w:val="67B8AC3F"/>
    <w:rsid w:val="6A1CE238"/>
    <w:rsid w:val="6A7B7E33"/>
    <w:rsid w:val="6D018E54"/>
    <w:rsid w:val="6EBC66E1"/>
    <w:rsid w:val="6FA32B55"/>
    <w:rsid w:val="73E0E5FD"/>
    <w:rsid w:val="750E90F9"/>
    <w:rsid w:val="7828953E"/>
    <w:rsid w:val="7F7724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7127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before="100" w:beforeAutospacing="1" w:after="100" w:afterAutospacing="1"/>
        <w:ind w:left="3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spacing w:before="240" w:after="240"/>
      <w:ind w:left="357"/>
    </w:pPr>
  </w:style>
  <w:style w:type="paragraph" w:styleId="Pealkiri1">
    <w:name w:val="heading 1"/>
    <w:basedOn w:val="Normaallaad"/>
    <w:next w:val="Normaallaad"/>
    <w:uiPriority w:val="9"/>
    <w:qFormat/>
    <w:rsid w:val="00EA7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uiPriority w:val="9"/>
    <w:semiHidden/>
    <w:unhideWhenUsed/>
    <w:qFormat/>
    <w:rsid w:val="00EA7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uiPriority w:val="9"/>
    <w:semiHidden/>
    <w:unhideWhenUsed/>
    <w:qFormat/>
    <w:rsid w:val="00EA773B"/>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uiPriority w:val="9"/>
    <w:semiHidden/>
    <w:unhideWhenUsed/>
    <w:qFormat/>
    <w:rsid w:val="00EA773B"/>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uiPriority w:val="9"/>
    <w:semiHidden/>
    <w:unhideWhenUsed/>
    <w:qFormat/>
    <w:rsid w:val="00EA773B"/>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uiPriority w:val="9"/>
    <w:semiHidden/>
    <w:unhideWhenUsed/>
    <w:qFormat/>
    <w:rsid w:val="00EA773B"/>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uiPriority w:val="9"/>
    <w:semiHidden/>
    <w:unhideWhenUsed/>
    <w:qFormat/>
    <w:rsid w:val="00EA773B"/>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uiPriority w:val="9"/>
    <w:semiHidden/>
    <w:unhideWhenUsed/>
    <w:qFormat/>
    <w:rsid w:val="00EA773B"/>
    <w:pPr>
      <w:keepNext/>
      <w:keepLines/>
      <w:spacing w:before="0" w:after="0"/>
      <w:outlineLvl w:val="7"/>
    </w:pPr>
    <w:rPr>
      <w:rFonts w:eastAsiaTheme="majorEastAsia" w:cstheme="majorBidi"/>
      <w:i/>
      <w:iCs/>
      <w:color w:val="272727" w:themeColor="text1" w:themeTint="D8"/>
    </w:rPr>
  </w:style>
  <w:style w:type="paragraph" w:styleId="Pealkiri9">
    <w:name w:val="heading 9"/>
    <w:basedOn w:val="Normaallaad"/>
    <w:next w:val="Normaallaad"/>
    <w:uiPriority w:val="9"/>
    <w:semiHidden/>
    <w:unhideWhenUsed/>
    <w:qFormat/>
    <w:rsid w:val="00EA773B"/>
    <w:pPr>
      <w:keepNext/>
      <w:keepLines/>
      <w:spacing w:before="0"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oendilik">
    <w:name w:val="List Paragraph"/>
    <w:basedOn w:val="Normaallaad"/>
    <w:uiPriority w:val="34"/>
    <w:qFormat/>
    <w:rsid w:val="00EA773B"/>
    <w:pPr>
      <w:ind w:left="720"/>
      <w:contextualSpacing/>
    </w:pPr>
  </w:style>
  <w:style w:type="character" w:styleId="Selgeltmrgatavrhutus">
    <w:name w:val="Intense Emphasis"/>
    <w:basedOn w:val="Liguvaikefont"/>
    <w:uiPriority w:val="21"/>
    <w:qFormat/>
    <w:rsid w:val="00EA773B"/>
    <w:rPr>
      <w:i/>
      <w:iCs/>
      <w:color w:val="0F4761" w:themeColor="accent1" w:themeShade="BF"/>
    </w:rPr>
  </w:style>
  <w:style w:type="character" w:styleId="Selgeltmrgatavviide">
    <w:name w:val="Intense Reference"/>
    <w:basedOn w:val="Liguvaikefont"/>
    <w:uiPriority w:val="32"/>
    <w:qFormat/>
    <w:rsid w:val="00EA773B"/>
    <w:rPr>
      <w:b/>
      <w:bCs/>
      <w:smallCaps/>
      <w:color w:val="0F4761" w:themeColor="accent1" w:themeShade="BF"/>
      <w:spacing w:val="5"/>
    </w:rPr>
  </w:style>
  <w:style w:type="character" w:styleId="Hperlink">
    <w:name w:val="Hyperlink"/>
    <w:basedOn w:val="Liguvaikefont"/>
    <w:uiPriority w:val="99"/>
    <w:unhideWhenUsed/>
    <w:rsid w:val="00EA773B"/>
    <w:rPr>
      <w:color w:val="467886" w:themeColor="hyperlink"/>
      <w:u w:val="single"/>
    </w:rPr>
  </w:style>
  <w:style w:type="character" w:styleId="Lahendamatamainimine">
    <w:name w:val="Unresolved Mention"/>
    <w:basedOn w:val="Liguvaikefont"/>
    <w:uiPriority w:val="99"/>
    <w:semiHidden/>
    <w:unhideWhenUsed/>
    <w:rsid w:val="00EA773B"/>
    <w:rPr>
      <w:color w:val="605E5C"/>
      <w:shd w:val="clear" w:color="auto" w:fill="E1DFDD"/>
    </w:rPr>
  </w:style>
  <w:style w:type="character" w:customStyle="1" w:styleId="CommentReference1">
    <w:name w:val="Comment Reference1"/>
    <w:basedOn w:val="Liguvaikefont"/>
    <w:uiPriority w:val="99"/>
    <w:semiHidden/>
    <w:unhideWhenUsed/>
    <w:rsid w:val="00985328"/>
    <w:rPr>
      <w:sz w:val="16"/>
      <w:szCs w:val="16"/>
    </w:rPr>
  </w:style>
  <w:style w:type="character" w:styleId="Klastatudhperlink">
    <w:name w:val="FollowedHyperlink"/>
    <w:basedOn w:val="Liguvaikefont"/>
    <w:uiPriority w:val="99"/>
    <w:semiHidden/>
    <w:unhideWhenUsed/>
    <w:rsid w:val="00A471DC"/>
    <w:rPr>
      <w:color w:val="96607D" w:themeColor="followedHyperlink"/>
      <w:u w:val="single"/>
    </w:rPr>
  </w:style>
  <w:style w:type="paragraph" w:styleId="Redaktsioon">
    <w:name w:val="Revision"/>
    <w:hidden/>
    <w:uiPriority w:val="99"/>
    <w:semiHidden/>
    <w:rsid w:val="00090B27"/>
    <w:pPr>
      <w:spacing w:before="0" w:beforeAutospacing="0" w:after="0" w:afterAutospacing="0"/>
      <w:ind w:left="0"/>
      <w:jc w:val="left"/>
    </w:pPr>
  </w:style>
  <w:style w:type="character" w:customStyle="1" w:styleId="Pealkiri1Mrk">
    <w:name w:val="Pealkiri 1 Märk"/>
    <w:basedOn w:val="Liguvaikefont"/>
    <w:uiPriority w:val="9"/>
    <w:rsid w:val="00B37AF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uiPriority w:val="9"/>
    <w:semiHidden/>
    <w:rsid w:val="00B37AF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uiPriority w:val="9"/>
    <w:semiHidden/>
    <w:rsid w:val="00B37AF4"/>
    <w:rPr>
      <w:rFonts w:eastAsiaTheme="majorEastAsia" w:cstheme="majorBidi"/>
      <w:color w:val="0F4761" w:themeColor="accent1" w:themeShade="BF"/>
      <w:sz w:val="28"/>
      <w:szCs w:val="28"/>
    </w:rPr>
  </w:style>
  <w:style w:type="character" w:customStyle="1" w:styleId="Pealkiri4Mrk">
    <w:name w:val="Pealkiri 4 Märk"/>
    <w:basedOn w:val="Liguvaikefont"/>
    <w:uiPriority w:val="9"/>
    <w:semiHidden/>
    <w:rsid w:val="00B37AF4"/>
    <w:rPr>
      <w:rFonts w:eastAsiaTheme="majorEastAsia" w:cstheme="majorBidi"/>
      <w:i/>
      <w:iCs/>
      <w:color w:val="0F4761" w:themeColor="accent1" w:themeShade="BF"/>
    </w:rPr>
  </w:style>
  <w:style w:type="character" w:customStyle="1" w:styleId="Pealkiri5Mrk">
    <w:name w:val="Pealkiri 5 Märk"/>
    <w:basedOn w:val="Liguvaikefont"/>
    <w:uiPriority w:val="9"/>
    <w:semiHidden/>
    <w:rsid w:val="00B37AF4"/>
    <w:rPr>
      <w:rFonts w:eastAsiaTheme="majorEastAsia" w:cstheme="majorBidi"/>
      <w:color w:val="0F4761" w:themeColor="accent1" w:themeShade="BF"/>
    </w:rPr>
  </w:style>
  <w:style w:type="character" w:customStyle="1" w:styleId="Pealkiri6Mrk">
    <w:name w:val="Pealkiri 6 Märk"/>
    <w:basedOn w:val="Liguvaikefont"/>
    <w:uiPriority w:val="9"/>
    <w:semiHidden/>
    <w:rsid w:val="00B37AF4"/>
    <w:rPr>
      <w:rFonts w:eastAsiaTheme="majorEastAsia" w:cstheme="majorBidi"/>
      <w:i/>
      <w:iCs/>
      <w:color w:val="595959" w:themeColor="text1" w:themeTint="A6"/>
    </w:rPr>
  </w:style>
  <w:style w:type="character" w:customStyle="1" w:styleId="Pealkiri7Mrk">
    <w:name w:val="Pealkiri 7 Märk"/>
    <w:basedOn w:val="Liguvaikefont"/>
    <w:uiPriority w:val="9"/>
    <w:semiHidden/>
    <w:rsid w:val="00B37AF4"/>
    <w:rPr>
      <w:rFonts w:eastAsiaTheme="majorEastAsia" w:cstheme="majorBidi"/>
      <w:color w:val="595959" w:themeColor="text1" w:themeTint="A6"/>
    </w:rPr>
  </w:style>
  <w:style w:type="character" w:customStyle="1" w:styleId="Pealkiri8Mrk">
    <w:name w:val="Pealkiri 8 Märk"/>
    <w:basedOn w:val="Liguvaikefont"/>
    <w:uiPriority w:val="9"/>
    <w:semiHidden/>
    <w:rsid w:val="00B37AF4"/>
    <w:rPr>
      <w:rFonts w:eastAsiaTheme="majorEastAsia" w:cstheme="majorBidi"/>
      <w:i/>
      <w:iCs/>
      <w:color w:val="272727" w:themeColor="text1" w:themeTint="D8"/>
    </w:rPr>
  </w:style>
  <w:style w:type="character" w:customStyle="1" w:styleId="Pealkiri9Mrk">
    <w:name w:val="Pealkiri 9 Märk"/>
    <w:basedOn w:val="Liguvaikefont"/>
    <w:uiPriority w:val="9"/>
    <w:semiHidden/>
    <w:rsid w:val="00B37AF4"/>
    <w:rPr>
      <w:rFonts w:eastAsiaTheme="majorEastAsia" w:cstheme="majorBidi"/>
      <w:color w:val="272727" w:themeColor="text1" w:themeTint="D8"/>
    </w:rPr>
  </w:style>
  <w:style w:type="character" w:customStyle="1" w:styleId="PealkiriMrk">
    <w:name w:val="Pealkiri Märk"/>
    <w:basedOn w:val="Liguvaikefont"/>
    <w:uiPriority w:val="10"/>
    <w:rsid w:val="00B37AF4"/>
    <w:rPr>
      <w:rFonts w:asciiTheme="majorHAnsi" w:eastAsiaTheme="majorEastAsia" w:hAnsiTheme="majorHAnsi" w:cstheme="majorBidi"/>
      <w:spacing w:val="-10"/>
      <w:kern w:val="28"/>
      <w:sz w:val="56"/>
      <w:szCs w:val="56"/>
    </w:rPr>
  </w:style>
  <w:style w:type="character" w:customStyle="1" w:styleId="AlapealkiriMrk">
    <w:name w:val="Alapealkiri Märk"/>
    <w:basedOn w:val="Liguvaikefont"/>
    <w:uiPriority w:val="11"/>
    <w:rsid w:val="00B37AF4"/>
    <w:rPr>
      <w:rFonts w:eastAsiaTheme="majorEastAsia" w:cstheme="majorBidi"/>
      <w:color w:val="595959" w:themeColor="text1" w:themeTint="A6"/>
      <w:spacing w:val="15"/>
      <w:sz w:val="28"/>
      <w:szCs w:val="28"/>
    </w:rPr>
  </w:style>
  <w:style w:type="character" w:customStyle="1" w:styleId="TsitaatMrk">
    <w:name w:val="Tsitaat Märk"/>
    <w:basedOn w:val="Liguvaikefont"/>
    <w:uiPriority w:val="29"/>
    <w:rsid w:val="00B37AF4"/>
    <w:rPr>
      <w:i/>
      <w:iCs/>
      <w:color w:val="404040" w:themeColor="text1" w:themeTint="BF"/>
    </w:rPr>
  </w:style>
  <w:style w:type="character" w:customStyle="1" w:styleId="SelgeltmrgatavtsitaatMrk">
    <w:name w:val="Selgelt märgatav tsitaat Märk"/>
    <w:basedOn w:val="Liguvaikefont"/>
    <w:uiPriority w:val="30"/>
    <w:rsid w:val="00B37AF4"/>
    <w:rPr>
      <w:i/>
      <w:iCs/>
      <w:color w:val="0F4761" w:themeColor="accent1" w:themeShade="BF"/>
    </w:rPr>
  </w:style>
  <w:style w:type="character" w:customStyle="1" w:styleId="KommentaaritekstMrk">
    <w:name w:val="Kommentaari tekst Märk"/>
    <w:basedOn w:val="Liguvaikefont"/>
    <w:uiPriority w:val="99"/>
    <w:rsid w:val="00B37AF4"/>
    <w:rPr>
      <w:sz w:val="20"/>
      <w:szCs w:val="20"/>
    </w:rPr>
  </w:style>
  <w:style w:type="character" w:customStyle="1" w:styleId="KommentaariteemaMrk">
    <w:name w:val="Kommentaari teema Märk"/>
    <w:basedOn w:val="KommentaaritekstMrk"/>
    <w:uiPriority w:val="99"/>
    <w:semiHidden/>
    <w:rsid w:val="00B37AF4"/>
    <w:rPr>
      <w:b/>
      <w:bCs/>
      <w:sz w:val="20"/>
      <w:szCs w:val="20"/>
    </w:rPr>
  </w:style>
  <w:style w:type="paragraph" w:styleId="Pis">
    <w:name w:val="header"/>
    <w:basedOn w:val="Normaallaad"/>
    <w:link w:val="PisMrk"/>
    <w:uiPriority w:val="99"/>
    <w:unhideWhenUsed/>
    <w:rsid w:val="002710A9"/>
    <w:pPr>
      <w:tabs>
        <w:tab w:val="center" w:pos="4536"/>
        <w:tab w:val="right" w:pos="9072"/>
      </w:tabs>
      <w:spacing w:before="0" w:after="0"/>
    </w:pPr>
  </w:style>
  <w:style w:type="character" w:customStyle="1" w:styleId="PisMrk">
    <w:name w:val="Päis Märk"/>
    <w:basedOn w:val="Liguvaikefont"/>
    <w:link w:val="Pis"/>
    <w:uiPriority w:val="99"/>
    <w:rsid w:val="002710A9"/>
  </w:style>
  <w:style w:type="paragraph" w:styleId="Jalus">
    <w:name w:val="footer"/>
    <w:basedOn w:val="Normaallaad"/>
    <w:link w:val="JalusMrk"/>
    <w:uiPriority w:val="99"/>
    <w:unhideWhenUsed/>
    <w:rsid w:val="002710A9"/>
    <w:pPr>
      <w:tabs>
        <w:tab w:val="center" w:pos="4536"/>
        <w:tab w:val="right" w:pos="9072"/>
      </w:tabs>
      <w:spacing w:before="0" w:after="0"/>
    </w:pPr>
  </w:style>
  <w:style w:type="character" w:customStyle="1" w:styleId="JalusMrk">
    <w:name w:val="Jalus Märk"/>
    <w:basedOn w:val="Liguvaikefont"/>
    <w:link w:val="Jalus"/>
    <w:uiPriority w:val="99"/>
    <w:rsid w:val="00271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tkas.envir.ee/" TargetMode="External"/><Relationship Id="rId13" Type="http://schemas.openxmlformats.org/officeDocument/2006/relationships/hyperlink" Target="https://kotkas.envir.ee/" TargetMode="External"/><Relationship Id="rId18" Type="http://schemas.openxmlformats.org/officeDocument/2006/relationships/hyperlink" Target="https://fond.egt.ee/fond/"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kotkas.envir.ee/?represented_id=None" TargetMode="External"/><Relationship Id="rId7" Type="http://schemas.openxmlformats.org/officeDocument/2006/relationships/hyperlink" Target="https://www.keskkonnaamet.ee/" TargetMode="External"/><Relationship Id="rId12" Type="http://schemas.openxmlformats.org/officeDocument/2006/relationships/hyperlink" Target="https://keskkonnaamet.ee/taotlused-aruanded/keskkonnakasutus/maavarade-taotlused" TargetMode="External"/><Relationship Id="rId17" Type="http://schemas.openxmlformats.org/officeDocument/2006/relationships/hyperlink" Target="https://xgis.maaamet.ee/xgis2/page/app/maardlad" TargetMode="External"/><Relationship Id="rId25"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keskkonnaamet.ee/keskkonnakasutus-kiirgus/maapou/korrastamiskohustus" TargetMode="External"/><Relationship Id="rId20" Type="http://schemas.openxmlformats.org/officeDocument/2006/relationships/hyperlink" Target="https://www.keskkonnaamet.ee/jarelevalve-keskkonnatasu/rikkumisest-teatamin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otkas.envir.ee/" TargetMode="External"/><Relationship Id="rId24" Type="http://schemas.openxmlformats.org/officeDocument/2006/relationships/hyperlink" Target="https://www.ametlikudteadaanded.ee/" TargetMode="External"/><Relationship Id="rId5" Type="http://schemas.openxmlformats.org/officeDocument/2006/relationships/footnotes" Target="footnotes.xml"/><Relationship Id="rId15" Type="http://schemas.openxmlformats.org/officeDocument/2006/relationships/hyperlink" Target="https://kotkas.envir.ee/" TargetMode="External"/><Relationship Id="rId23" Type="http://schemas.openxmlformats.org/officeDocument/2006/relationships/hyperlink" Target="https://www.ametlikudteadaanded.ee/avalik/lehed/kasutusjuhendid" TargetMode="External"/><Relationship Id="rId10" Type="http://schemas.openxmlformats.org/officeDocument/2006/relationships/hyperlink" Target="https://www.keskkonnaamet.ee/keskkonnakasutus-kiirgus/maapou/uuringuluba" TargetMode="External"/><Relationship Id="rId19" Type="http://schemas.openxmlformats.org/officeDocument/2006/relationships/hyperlink" Target="https://www.egt.ee/maapouealane-teave/geoloogilised-andmed/geoloogiafond" TargetMode="External"/><Relationship Id="rId4" Type="http://schemas.openxmlformats.org/officeDocument/2006/relationships/webSettings" Target="webSettings.xml"/><Relationship Id="rId9" Type="http://schemas.openxmlformats.org/officeDocument/2006/relationships/hyperlink" Target="https://www.keskkonnaamet.ee/keskkonnakasutus-kiirgus/maapou/keskkonnaluba-ja-taotlused" TargetMode="External"/><Relationship Id="rId14" Type="http://schemas.openxmlformats.org/officeDocument/2006/relationships/hyperlink" Target="https://kotkas.envir.ee/" TargetMode="External"/><Relationship Id="rId22" Type="http://schemas.openxmlformats.org/officeDocument/2006/relationships/hyperlink" Target="https://www.rik.ee/et/muud-teenused/ametlikud-teadaanded" TargetMode="External"/><Relationship Id="rId27"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1119</Words>
  <Characters>8747</Characters>
  <Application>Microsoft Office Word</Application>
  <DocSecurity>0</DocSecurity>
  <Lines>150</Lines>
  <Paragraphs>69</Paragraphs>
  <ScaleCrop>false</ScaleCrop>
  <Company/>
  <LinksUpToDate>false</LinksUpToDate>
  <CharactersWithSpaces>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2026-10-30T12:28:00Z</dcterms:created>
  <dcterms:modified xsi:type="dcterms:W3CDTF">2026-10-30T12:29:00Z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2026-10-30T12:29:05Z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2100ba32-f936-4123-86b3-494ecf2b4b14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